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7055DB" w:rsidRDefault="00CD36CF" w:rsidP="00CC1F3B">
      <w:pPr>
        <w:pStyle w:val="TitlePageOrigin"/>
        <w:rPr>
          <w:color w:val="auto"/>
        </w:rPr>
      </w:pPr>
      <w:r w:rsidRPr="007055DB">
        <w:rPr>
          <w:color w:val="auto"/>
        </w:rPr>
        <w:t xml:space="preserve">WEST virginia </w:t>
      </w:r>
      <w:r w:rsidR="009F7772" w:rsidRPr="007055DB">
        <w:rPr>
          <w:color w:val="auto"/>
        </w:rPr>
        <w:t>Legislature</w:t>
      </w:r>
    </w:p>
    <w:p w14:paraId="4D66743B" w14:textId="1673F0AA" w:rsidR="00CD36CF" w:rsidRPr="007055DB" w:rsidRDefault="00CD36CF" w:rsidP="00CC1F3B">
      <w:pPr>
        <w:pStyle w:val="TitlePageSession"/>
        <w:rPr>
          <w:color w:val="auto"/>
        </w:rPr>
      </w:pPr>
      <w:r w:rsidRPr="007055DB">
        <w:rPr>
          <w:color w:val="auto"/>
        </w:rPr>
        <w:t>20</w:t>
      </w:r>
      <w:r w:rsidR="007609FA" w:rsidRPr="007055DB">
        <w:rPr>
          <w:color w:val="auto"/>
        </w:rPr>
        <w:t>21</w:t>
      </w:r>
      <w:r w:rsidRPr="007055DB">
        <w:rPr>
          <w:color w:val="auto"/>
        </w:rPr>
        <w:t xml:space="preserve"> regular session</w:t>
      </w:r>
    </w:p>
    <w:p w14:paraId="6E85D9B1" w14:textId="77777777" w:rsidR="00CD36CF" w:rsidRPr="007055DB" w:rsidRDefault="0065421C"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7055DB">
            <w:rPr>
              <w:color w:val="auto"/>
            </w:rPr>
            <w:t>Introduced</w:t>
          </w:r>
        </w:sdtContent>
      </w:sdt>
    </w:p>
    <w:p w14:paraId="1FFD4879" w14:textId="13A85F30" w:rsidR="00CD36CF" w:rsidRPr="007055DB" w:rsidRDefault="0065421C"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7055DB">
            <w:rPr>
              <w:color w:val="auto"/>
            </w:rPr>
            <w:t>House</w:t>
          </w:r>
        </w:sdtContent>
      </w:sdt>
      <w:r w:rsidR="00303684" w:rsidRPr="007055DB">
        <w:rPr>
          <w:color w:val="auto"/>
        </w:rPr>
        <w:t xml:space="preserve"> </w:t>
      </w:r>
      <w:r w:rsidR="00CD36CF" w:rsidRPr="007055DB">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2375</w:t>
          </w:r>
        </w:sdtContent>
      </w:sdt>
      <w:r w:rsidR="00F234BB" w:rsidRPr="007055DB">
        <w:rPr>
          <w:color w:val="auto"/>
        </w:rPr>
        <w:t xml:space="preserve"> </w:t>
      </w:r>
    </w:p>
    <w:p w14:paraId="52D21675" w14:textId="37C7DF96" w:rsidR="00CD36CF" w:rsidRPr="007055DB" w:rsidRDefault="00CD36CF" w:rsidP="00CC1F3B">
      <w:pPr>
        <w:pStyle w:val="Sponsors"/>
        <w:rPr>
          <w:color w:val="auto"/>
        </w:rPr>
      </w:pPr>
      <w:r w:rsidRPr="007055DB">
        <w:rPr>
          <w:color w:val="auto"/>
        </w:rPr>
        <w:t xml:space="preserve">By </w:t>
      </w:r>
      <w:sdt>
        <w:sdtPr>
          <w:rPr>
            <w:color w:val="auto"/>
          </w:rPr>
          <w:tag w:val="Sponsors"/>
          <w:id w:val="1589585889"/>
          <w:placeholder>
            <w:docPart w:val="EAE45A651D4745E790ECB2ACB0743862"/>
          </w:placeholder>
          <w:text w:multiLine="1"/>
        </w:sdtPr>
        <w:sdtEndPr/>
        <w:sdtContent>
          <w:r w:rsidR="00814AD8" w:rsidRPr="007055DB">
            <w:rPr>
              <w:color w:val="auto"/>
            </w:rPr>
            <w:t>Delegate</w:t>
          </w:r>
          <w:r w:rsidR="005709B6">
            <w:rPr>
              <w:color w:val="auto"/>
            </w:rPr>
            <w:t>s Hott,</w:t>
          </w:r>
          <w:r w:rsidR="00814AD8" w:rsidRPr="007055DB">
            <w:rPr>
              <w:color w:val="auto"/>
            </w:rPr>
            <w:t xml:space="preserve"> </w:t>
          </w:r>
          <w:r w:rsidR="007609FA" w:rsidRPr="007055DB">
            <w:rPr>
              <w:color w:val="auto"/>
            </w:rPr>
            <w:t>H</w:t>
          </w:r>
          <w:r w:rsidR="00732105" w:rsidRPr="007055DB">
            <w:rPr>
              <w:color w:val="auto"/>
            </w:rPr>
            <w:t>owell</w:t>
          </w:r>
          <w:r w:rsidR="005709B6">
            <w:rPr>
              <w:color w:val="auto"/>
            </w:rPr>
            <w:t>, B. Ward, Jennings, Rowan, Martin, Phillips, Statler, Miller, Sypolt and D. Jeffries</w:t>
          </w:r>
        </w:sdtContent>
      </w:sdt>
    </w:p>
    <w:p w14:paraId="60B471CD" w14:textId="02CE16BD" w:rsidR="00E831B3" w:rsidRPr="007055DB" w:rsidRDefault="00CD36CF" w:rsidP="00C52F91">
      <w:pPr>
        <w:pStyle w:val="References"/>
        <w:rPr>
          <w:color w:val="auto"/>
        </w:rPr>
      </w:pPr>
      <w:r w:rsidRPr="007055DB">
        <w:rPr>
          <w:color w:val="auto"/>
        </w:rPr>
        <w:t>[</w:t>
      </w:r>
      <w:sdt>
        <w:sdtPr>
          <w:rPr>
            <w:color w:val="auto"/>
          </w:rPr>
          <w:tag w:val="References"/>
          <w:id w:val="-1043047873"/>
          <w:placeholder>
            <w:docPart w:val="72F96FE023FE4DCF8CE63779FEE0FE2B"/>
          </w:placeholder>
          <w:text w:multiLine="1"/>
        </w:sdtPr>
        <w:sdtEndPr/>
        <w:sdtContent>
          <w:r w:rsidR="0065421C">
            <w:rPr>
              <w:color w:val="auto"/>
            </w:rPr>
            <w:t>Introduced February 13, 2021; Referred to the Committee on Government Organization</w:t>
          </w:r>
        </w:sdtContent>
      </w:sdt>
      <w:r w:rsidRPr="007055DB">
        <w:rPr>
          <w:color w:val="auto"/>
        </w:rPr>
        <w:t>]</w:t>
      </w:r>
    </w:p>
    <w:p w14:paraId="07F3D0ED" w14:textId="6960AF8E" w:rsidR="007B7C61" w:rsidRPr="007055DB" w:rsidRDefault="0000526A" w:rsidP="004918C8">
      <w:pPr>
        <w:pStyle w:val="TitleSection"/>
        <w:rPr>
          <w:color w:val="auto"/>
        </w:rPr>
      </w:pPr>
      <w:r w:rsidRPr="007055DB">
        <w:rPr>
          <w:color w:val="auto"/>
        </w:rPr>
        <w:lastRenderedPageBreak/>
        <w:t>A</w:t>
      </w:r>
      <w:r w:rsidR="00814AD8" w:rsidRPr="007055DB">
        <w:rPr>
          <w:color w:val="auto"/>
        </w:rPr>
        <w:t xml:space="preserve"> BILL </w:t>
      </w:r>
      <w:r w:rsidR="007609FA" w:rsidRPr="007055DB">
        <w:rPr>
          <w:color w:val="auto"/>
        </w:rPr>
        <w:t xml:space="preserve">to amend the Code of West Virginia, 1931, as amended, by adding thereto a new article, designated </w:t>
      </w:r>
      <w:r w:rsidR="00E6507F" w:rsidRPr="007055DB">
        <w:rPr>
          <w:color w:val="auto"/>
        </w:rPr>
        <w:t xml:space="preserve">§20-19-1, </w:t>
      </w:r>
      <w:r w:rsidR="007609FA" w:rsidRPr="007055DB">
        <w:rPr>
          <w:color w:val="auto"/>
        </w:rPr>
        <w:t>§</w:t>
      </w:r>
      <w:r w:rsidR="00E6507F" w:rsidRPr="007055DB">
        <w:rPr>
          <w:color w:val="auto"/>
        </w:rPr>
        <w:t>20-19</w:t>
      </w:r>
      <w:r w:rsidR="007609FA" w:rsidRPr="007055DB">
        <w:rPr>
          <w:color w:val="auto"/>
        </w:rPr>
        <w:t>-</w:t>
      </w:r>
      <w:r w:rsidR="00E6507F" w:rsidRPr="007055DB">
        <w:rPr>
          <w:color w:val="auto"/>
        </w:rPr>
        <w:t>2</w:t>
      </w:r>
      <w:r w:rsidR="007609FA" w:rsidRPr="007055DB">
        <w:rPr>
          <w:color w:val="auto"/>
        </w:rPr>
        <w:t>, §</w:t>
      </w:r>
      <w:r w:rsidR="00E6507F" w:rsidRPr="007055DB">
        <w:rPr>
          <w:color w:val="auto"/>
        </w:rPr>
        <w:t>20</w:t>
      </w:r>
      <w:r w:rsidR="007609FA" w:rsidRPr="007055DB">
        <w:rPr>
          <w:color w:val="auto"/>
        </w:rPr>
        <w:t>-</w:t>
      </w:r>
      <w:r w:rsidR="00E6507F" w:rsidRPr="007055DB">
        <w:rPr>
          <w:color w:val="auto"/>
        </w:rPr>
        <w:t>19</w:t>
      </w:r>
      <w:r w:rsidR="007609FA" w:rsidRPr="007055DB">
        <w:rPr>
          <w:color w:val="auto"/>
        </w:rPr>
        <w:t>-</w:t>
      </w:r>
      <w:r w:rsidR="00E6507F" w:rsidRPr="007055DB">
        <w:rPr>
          <w:color w:val="auto"/>
        </w:rPr>
        <w:t>3</w:t>
      </w:r>
      <w:r w:rsidR="007609FA" w:rsidRPr="007055DB">
        <w:rPr>
          <w:color w:val="auto"/>
        </w:rPr>
        <w:t>, §</w:t>
      </w:r>
      <w:r w:rsidR="00E6507F" w:rsidRPr="007055DB">
        <w:rPr>
          <w:color w:val="auto"/>
        </w:rPr>
        <w:t>20</w:t>
      </w:r>
      <w:r w:rsidR="007609FA" w:rsidRPr="007055DB">
        <w:rPr>
          <w:color w:val="auto"/>
        </w:rPr>
        <w:t>-</w:t>
      </w:r>
      <w:r w:rsidR="00E6507F" w:rsidRPr="007055DB">
        <w:rPr>
          <w:color w:val="auto"/>
        </w:rPr>
        <w:t>19</w:t>
      </w:r>
      <w:r w:rsidR="007609FA" w:rsidRPr="007055DB">
        <w:rPr>
          <w:color w:val="auto"/>
        </w:rPr>
        <w:t>-</w:t>
      </w:r>
      <w:r w:rsidR="00E6507F" w:rsidRPr="007055DB">
        <w:rPr>
          <w:color w:val="auto"/>
        </w:rPr>
        <w:t>4</w:t>
      </w:r>
      <w:r w:rsidR="007609FA" w:rsidRPr="007055DB">
        <w:rPr>
          <w:color w:val="auto"/>
        </w:rPr>
        <w:t xml:space="preserve">, </w:t>
      </w:r>
      <w:r w:rsidR="00E6507F" w:rsidRPr="007055DB">
        <w:rPr>
          <w:color w:val="auto"/>
        </w:rPr>
        <w:t xml:space="preserve">and </w:t>
      </w:r>
      <w:r w:rsidR="007609FA" w:rsidRPr="007055DB">
        <w:rPr>
          <w:color w:val="auto"/>
        </w:rPr>
        <w:t>§</w:t>
      </w:r>
      <w:r w:rsidR="00E6507F" w:rsidRPr="007055DB">
        <w:rPr>
          <w:color w:val="auto"/>
        </w:rPr>
        <w:t>20</w:t>
      </w:r>
      <w:r w:rsidR="007609FA" w:rsidRPr="007055DB">
        <w:rPr>
          <w:color w:val="auto"/>
        </w:rPr>
        <w:t>-</w:t>
      </w:r>
      <w:r w:rsidR="00E6507F" w:rsidRPr="007055DB">
        <w:rPr>
          <w:color w:val="auto"/>
        </w:rPr>
        <w:t>19</w:t>
      </w:r>
      <w:r w:rsidR="007609FA" w:rsidRPr="007055DB">
        <w:rPr>
          <w:color w:val="auto"/>
        </w:rPr>
        <w:t>-</w:t>
      </w:r>
      <w:r w:rsidR="00E6507F" w:rsidRPr="007055DB">
        <w:rPr>
          <w:color w:val="auto"/>
        </w:rPr>
        <w:t>5</w:t>
      </w:r>
      <w:r w:rsidR="007609FA" w:rsidRPr="007055DB">
        <w:rPr>
          <w:color w:val="auto"/>
        </w:rPr>
        <w:t>, all relating</w:t>
      </w:r>
      <w:r w:rsidR="007B7C61" w:rsidRPr="007055DB">
        <w:rPr>
          <w:color w:val="auto"/>
        </w:rPr>
        <w:t xml:space="preserve"> to the Mount Storm merchant power plant</w:t>
      </w:r>
      <w:r w:rsidR="004918C8" w:rsidRPr="007055DB">
        <w:rPr>
          <w:color w:val="auto"/>
        </w:rPr>
        <w:t xml:space="preserve"> in Grant County, West Virginia</w:t>
      </w:r>
      <w:r w:rsidR="007B7C61" w:rsidRPr="007055DB">
        <w:rPr>
          <w:color w:val="auto"/>
        </w:rPr>
        <w:t xml:space="preserve"> owned by Dominion Energy</w:t>
      </w:r>
      <w:r w:rsidR="004718E2" w:rsidRPr="007055DB">
        <w:rPr>
          <w:color w:val="auto"/>
        </w:rPr>
        <w:t xml:space="preserve">, in order to provide a </w:t>
      </w:r>
      <w:r w:rsidR="004918C8" w:rsidRPr="007055DB">
        <w:rPr>
          <w:color w:val="auto"/>
        </w:rPr>
        <w:t xml:space="preserve">means by which the State of West Virginia </w:t>
      </w:r>
      <w:r w:rsidR="007B7C61" w:rsidRPr="007055DB">
        <w:rPr>
          <w:color w:val="auto"/>
        </w:rPr>
        <w:t>and Dominion</w:t>
      </w:r>
      <w:r w:rsidR="004918C8" w:rsidRPr="007055DB">
        <w:rPr>
          <w:color w:val="auto"/>
        </w:rPr>
        <w:t xml:space="preserve"> Energy</w:t>
      </w:r>
      <w:r w:rsidR="007B7C61" w:rsidRPr="007055DB">
        <w:rPr>
          <w:color w:val="auto"/>
        </w:rPr>
        <w:t xml:space="preserve"> </w:t>
      </w:r>
      <w:r w:rsidR="004918C8" w:rsidRPr="007055DB">
        <w:rPr>
          <w:color w:val="auto"/>
        </w:rPr>
        <w:t xml:space="preserve">can </w:t>
      </w:r>
      <w:r w:rsidR="007B7C61" w:rsidRPr="007055DB">
        <w:rPr>
          <w:color w:val="auto"/>
        </w:rPr>
        <w:t>come to an agreement of the value of the lake, dam and surrounding property owned by Dominion Energy</w:t>
      </w:r>
      <w:r w:rsidR="004918C8" w:rsidRPr="007055DB">
        <w:rPr>
          <w:color w:val="auto"/>
        </w:rPr>
        <w:t>; i</w:t>
      </w:r>
      <w:r w:rsidR="007B7C61" w:rsidRPr="007055DB">
        <w:rPr>
          <w:color w:val="auto"/>
        </w:rPr>
        <w:t>n l</w:t>
      </w:r>
      <w:r w:rsidR="004918C8" w:rsidRPr="007055DB">
        <w:rPr>
          <w:color w:val="auto"/>
        </w:rPr>
        <w:t>ieu</w:t>
      </w:r>
      <w:r w:rsidR="007B7C61" w:rsidRPr="007055DB">
        <w:rPr>
          <w:color w:val="auto"/>
        </w:rPr>
        <w:t xml:space="preserve"> of any state tax liability</w:t>
      </w:r>
      <w:r w:rsidR="004918C8" w:rsidRPr="007055DB">
        <w:rPr>
          <w:color w:val="auto"/>
        </w:rPr>
        <w:t xml:space="preserve"> owed to the State of West Virginia,</w:t>
      </w:r>
      <w:r w:rsidR="007B7C61" w:rsidRPr="007055DB">
        <w:rPr>
          <w:color w:val="auto"/>
        </w:rPr>
        <w:t xml:space="preserve"> and based on the agreed value</w:t>
      </w:r>
      <w:r w:rsidR="004918C8" w:rsidRPr="007055DB">
        <w:rPr>
          <w:color w:val="auto"/>
        </w:rPr>
        <w:t xml:space="preserve"> of Mount Storm Lake,</w:t>
      </w:r>
      <w:r w:rsidR="007B7C61" w:rsidRPr="007055DB">
        <w:rPr>
          <w:color w:val="auto"/>
        </w:rPr>
        <w:t xml:space="preserve"> Dominion </w:t>
      </w:r>
      <w:r w:rsidR="004918C8" w:rsidRPr="007055DB">
        <w:rPr>
          <w:color w:val="auto"/>
        </w:rPr>
        <w:t>Energy shall have a process by which to</w:t>
      </w:r>
      <w:r w:rsidR="007B7C61" w:rsidRPr="007055DB">
        <w:rPr>
          <w:color w:val="auto"/>
        </w:rPr>
        <w:t xml:space="preserve"> transfer ownership of the lake, dam and surrounding property owned by Dominion Energy to</w:t>
      </w:r>
      <w:r w:rsidR="004918C8" w:rsidRPr="007055DB">
        <w:rPr>
          <w:color w:val="auto"/>
        </w:rPr>
        <w:t xml:space="preserve"> the State of West Virginia in order to</w:t>
      </w:r>
      <w:r w:rsidR="007B7C61" w:rsidRPr="007055DB">
        <w:rPr>
          <w:color w:val="auto"/>
        </w:rPr>
        <w:t xml:space="preserve"> cover the cost of those taxes</w:t>
      </w:r>
      <w:r w:rsidR="004918C8" w:rsidRPr="007055DB">
        <w:rPr>
          <w:color w:val="auto"/>
        </w:rPr>
        <w:t>; t</w:t>
      </w:r>
      <w:r w:rsidR="007B7C61" w:rsidRPr="007055DB">
        <w:rPr>
          <w:color w:val="auto"/>
        </w:rPr>
        <w:t xml:space="preserve">he </w:t>
      </w:r>
      <w:r w:rsidR="004918C8" w:rsidRPr="007055DB">
        <w:rPr>
          <w:color w:val="auto"/>
        </w:rPr>
        <w:t>State of West Virginia</w:t>
      </w:r>
      <w:r w:rsidR="007B7C61" w:rsidRPr="007055DB">
        <w:rPr>
          <w:color w:val="auto"/>
        </w:rPr>
        <w:t xml:space="preserve"> may retain </w:t>
      </w:r>
      <w:r w:rsidR="004918C8" w:rsidRPr="007055DB">
        <w:rPr>
          <w:color w:val="auto"/>
        </w:rPr>
        <w:t xml:space="preserve">the </w:t>
      </w:r>
      <w:r w:rsidR="007B7C61" w:rsidRPr="007055DB">
        <w:rPr>
          <w:color w:val="auto"/>
        </w:rPr>
        <w:t>land it received</w:t>
      </w:r>
      <w:r w:rsidR="004918C8" w:rsidRPr="007055DB">
        <w:rPr>
          <w:color w:val="auto"/>
        </w:rPr>
        <w:t xml:space="preserve"> from Dominion Energy</w:t>
      </w:r>
      <w:r w:rsidR="007B7C61" w:rsidRPr="007055DB">
        <w:rPr>
          <w:color w:val="auto"/>
        </w:rPr>
        <w:t xml:space="preserve"> in order to build a state park/lodge similar to Stone</w:t>
      </w:r>
      <w:r w:rsidR="004918C8" w:rsidRPr="007055DB">
        <w:rPr>
          <w:color w:val="auto"/>
        </w:rPr>
        <w:t>w</w:t>
      </w:r>
      <w:r w:rsidR="007B7C61" w:rsidRPr="007055DB">
        <w:rPr>
          <w:color w:val="auto"/>
        </w:rPr>
        <w:t>all</w:t>
      </w:r>
      <w:r w:rsidR="004918C8" w:rsidRPr="007055DB">
        <w:rPr>
          <w:color w:val="auto"/>
        </w:rPr>
        <w:t xml:space="preserve"> Jackson State Park</w:t>
      </w:r>
      <w:r w:rsidR="007B7C61" w:rsidRPr="007055DB">
        <w:rPr>
          <w:color w:val="auto"/>
        </w:rPr>
        <w:t xml:space="preserve">, but the remaining </w:t>
      </w:r>
      <w:r w:rsidR="004918C8" w:rsidRPr="007055DB">
        <w:rPr>
          <w:color w:val="auto"/>
        </w:rPr>
        <w:t xml:space="preserve">buffer </w:t>
      </w:r>
      <w:r w:rsidR="007B7C61" w:rsidRPr="007055DB">
        <w:rPr>
          <w:color w:val="auto"/>
        </w:rPr>
        <w:t>land</w:t>
      </w:r>
      <w:r w:rsidR="004918C8" w:rsidRPr="007055DB">
        <w:rPr>
          <w:color w:val="auto"/>
        </w:rPr>
        <w:t xml:space="preserve"> </w:t>
      </w:r>
      <w:r w:rsidR="007B7C61" w:rsidRPr="007055DB">
        <w:rPr>
          <w:color w:val="auto"/>
        </w:rPr>
        <w:t>to the water line must be sold at auction in</w:t>
      </w:r>
      <w:r w:rsidR="004918C8" w:rsidRPr="007055DB">
        <w:rPr>
          <w:color w:val="auto"/>
        </w:rPr>
        <w:t xml:space="preserve"> either</w:t>
      </w:r>
      <w:r w:rsidR="007B7C61" w:rsidRPr="007055DB">
        <w:rPr>
          <w:color w:val="auto"/>
        </w:rPr>
        <w:t xml:space="preserve"> lot form or to developers </w:t>
      </w:r>
      <w:r w:rsidR="004918C8" w:rsidRPr="007055DB">
        <w:rPr>
          <w:color w:val="auto"/>
        </w:rPr>
        <w:t xml:space="preserve">- </w:t>
      </w:r>
      <w:r w:rsidR="007B7C61" w:rsidRPr="007055DB">
        <w:rPr>
          <w:color w:val="auto"/>
        </w:rPr>
        <w:t xml:space="preserve">not </w:t>
      </w:r>
      <w:r w:rsidR="004918C8" w:rsidRPr="007055DB">
        <w:rPr>
          <w:color w:val="auto"/>
        </w:rPr>
        <w:t xml:space="preserve">just </w:t>
      </w:r>
      <w:r w:rsidR="007B7C61" w:rsidRPr="007055DB">
        <w:rPr>
          <w:color w:val="auto"/>
        </w:rPr>
        <w:t>one</w:t>
      </w:r>
      <w:r w:rsidR="004918C8" w:rsidRPr="007055DB">
        <w:rPr>
          <w:color w:val="auto"/>
        </w:rPr>
        <w:t xml:space="preserve"> </w:t>
      </w:r>
      <w:r w:rsidR="007B7C61" w:rsidRPr="007055DB">
        <w:rPr>
          <w:color w:val="auto"/>
        </w:rPr>
        <w:t>developer</w:t>
      </w:r>
      <w:r w:rsidR="004918C8" w:rsidRPr="007055DB">
        <w:rPr>
          <w:color w:val="auto"/>
        </w:rPr>
        <w:t>; the State of West Virginia</w:t>
      </w:r>
      <w:r w:rsidR="007B7C61" w:rsidRPr="007055DB">
        <w:rPr>
          <w:color w:val="auto"/>
        </w:rPr>
        <w:t xml:space="preserve"> shall retain </w:t>
      </w:r>
      <w:r w:rsidR="004918C8" w:rsidRPr="007055DB">
        <w:rPr>
          <w:color w:val="auto"/>
        </w:rPr>
        <w:t>the</w:t>
      </w:r>
      <w:r w:rsidR="007B7C61" w:rsidRPr="007055DB">
        <w:rPr>
          <w:color w:val="auto"/>
        </w:rPr>
        <w:t xml:space="preserve"> right of ways allowing for land </w:t>
      </w:r>
      <w:r w:rsidR="004918C8" w:rsidRPr="007055DB">
        <w:rPr>
          <w:color w:val="auto"/>
        </w:rPr>
        <w:t xml:space="preserve">of </w:t>
      </w:r>
      <w:r w:rsidR="007B7C61" w:rsidRPr="007055DB">
        <w:rPr>
          <w:color w:val="auto"/>
        </w:rPr>
        <w:t>developable size between the right of way and the lake shore</w:t>
      </w:r>
      <w:r w:rsidR="004918C8" w:rsidRPr="007055DB">
        <w:rPr>
          <w:color w:val="auto"/>
        </w:rPr>
        <w:t xml:space="preserve">; and the State of West Virginia shall preserve </w:t>
      </w:r>
      <w:r w:rsidR="007B7C61" w:rsidRPr="007055DB">
        <w:rPr>
          <w:color w:val="auto"/>
        </w:rPr>
        <w:t xml:space="preserve">certain private property owners around the lake, who have been given access by Dominion </w:t>
      </w:r>
      <w:r w:rsidR="004918C8" w:rsidRPr="007055DB">
        <w:rPr>
          <w:color w:val="auto"/>
        </w:rPr>
        <w:t xml:space="preserve">Energy </w:t>
      </w:r>
      <w:r w:rsidR="007B7C61" w:rsidRPr="007055DB">
        <w:rPr>
          <w:color w:val="auto"/>
        </w:rPr>
        <w:t>to the lake</w:t>
      </w:r>
      <w:r w:rsidR="004918C8" w:rsidRPr="007055DB">
        <w:rPr>
          <w:color w:val="auto"/>
        </w:rPr>
        <w:t xml:space="preserve"> by ensuring </w:t>
      </w:r>
      <w:r w:rsidR="007B7C61" w:rsidRPr="007055DB">
        <w:rPr>
          <w:color w:val="auto"/>
        </w:rPr>
        <w:t>that these access points remain if the state purchases the lake, as a right of way.</w:t>
      </w:r>
    </w:p>
    <w:p w14:paraId="66538A7D" w14:textId="77777777" w:rsidR="00814AD8" w:rsidRPr="007055DB" w:rsidRDefault="00814AD8" w:rsidP="00814AD8">
      <w:pPr>
        <w:pStyle w:val="EnactingClause"/>
        <w:rPr>
          <w:color w:val="auto"/>
        </w:rPr>
        <w:sectPr w:rsidR="00814AD8" w:rsidRPr="007055DB" w:rsidSect="00CB51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055DB">
        <w:rPr>
          <w:color w:val="auto"/>
        </w:rPr>
        <w:t>Be it enacted by the Legislature of West Virginia:</w:t>
      </w:r>
    </w:p>
    <w:p w14:paraId="2DF4DC91" w14:textId="7AC6C96A" w:rsidR="00814AD8" w:rsidRPr="007055DB" w:rsidRDefault="00814AD8" w:rsidP="00814AD8">
      <w:pPr>
        <w:pStyle w:val="ArticleHeading"/>
        <w:rPr>
          <w:color w:val="auto"/>
          <w:u w:val="single"/>
        </w:rPr>
      </w:pPr>
      <w:r w:rsidRPr="007055DB">
        <w:rPr>
          <w:color w:val="auto"/>
          <w:u w:val="single"/>
        </w:rPr>
        <w:t xml:space="preserve">ARTICLE </w:t>
      </w:r>
      <w:r w:rsidR="00E6507F" w:rsidRPr="007055DB">
        <w:rPr>
          <w:color w:val="auto"/>
          <w:u w:val="single"/>
        </w:rPr>
        <w:t>19</w:t>
      </w:r>
      <w:r w:rsidRPr="007055DB">
        <w:rPr>
          <w:color w:val="auto"/>
          <w:u w:val="single"/>
        </w:rPr>
        <w:t xml:space="preserve">.  </w:t>
      </w:r>
      <w:r w:rsidR="004918C8" w:rsidRPr="007055DB">
        <w:rPr>
          <w:color w:val="auto"/>
          <w:u w:val="single"/>
        </w:rPr>
        <w:t>MOUNT STORM LAKE PRESERVATION AND DEVELOPMENT ACT</w:t>
      </w:r>
      <w:r w:rsidRPr="007055DB">
        <w:rPr>
          <w:color w:val="auto"/>
          <w:u w:val="single"/>
        </w:rPr>
        <w:t>.</w:t>
      </w:r>
    </w:p>
    <w:p w14:paraId="5DFA96F0" w14:textId="10894A16" w:rsidR="002800DD" w:rsidRPr="007055DB" w:rsidRDefault="009A550B" w:rsidP="00E01043">
      <w:pPr>
        <w:pStyle w:val="SectionHeading"/>
        <w:rPr>
          <w:color w:val="auto"/>
          <w:u w:val="single"/>
        </w:rPr>
      </w:pPr>
      <w:r w:rsidRPr="007055DB">
        <w:rPr>
          <w:color w:val="auto"/>
          <w:u w:val="single"/>
        </w:rPr>
        <w:t>§</w:t>
      </w:r>
      <w:r w:rsidR="00E6507F" w:rsidRPr="007055DB">
        <w:rPr>
          <w:color w:val="auto"/>
          <w:u w:val="single"/>
        </w:rPr>
        <w:t>20</w:t>
      </w:r>
      <w:r w:rsidR="004918C8" w:rsidRPr="007055DB">
        <w:rPr>
          <w:color w:val="auto"/>
          <w:u w:val="single"/>
        </w:rPr>
        <w:t>-</w:t>
      </w:r>
      <w:r w:rsidR="00E6507F" w:rsidRPr="007055DB">
        <w:rPr>
          <w:color w:val="auto"/>
          <w:u w:val="single"/>
        </w:rPr>
        <w:t>19</w:t>
      </w:r>
      <w:r w:rsidRPr="007055DB">
        <w:rPr>
          <w:color w:val="auto"/>
          <w:u w:val="single"/>
        </w:rPr>
        <w:t>-</w:t>
      </w:r>
      <w:r w:rsidR="004918C8" w:rsidRPr="007055DB">
        <w:rPr>
          <w:color w:val="auto"/>
          <w:u w:val="single"/>
        </w:rPr>
        <w:t>1</w:t>
      </w:r>
      <w:r w:rsidRPr="007055DB">
        <w:rPr>
          <w:color w:val="auto"/>
          <w:u w:val="single"/>
        </w:rPr>
        <w:t xml:space="preserve">. </w:t>
      </w:r>
      <w:r w:rsidR="004918C8" w:rsidRPr="007055DB">
        <w:rPr>
          <w:color w:val="auto"/>
          <w:u w:val="single"/>
        </w:rPr>
        <w:t>Findings</w:t>
      </w:r>
      <w:r w:rsidRPr="007055DB">
        <w:rPr>
          <w:color w:val="auto"/>
          <w:u w:val="single"/>
        </w:rPr>
        <w:t>.</w:t>
      </w:r>
    </w:p>
    <w:p w14:paraId="198A8B1D" w14:textId="26EC9AC7" w:rsidR="002800DD" w:rsidRPr="007055DB" w:rsidRDefault="002800DD" w:rsidP="009A550B">
      <w:pPr>
        <w:widowControl w:val="0"/>
        <w:suppressLineNumbers/>
        <w:ind w:left="720" w:hanging="720"/>
        <w:jc w:val="both"/>
        <w:outlineLvl w:val="3"/>
        <w:rPr>
          <w:rFonts w:eastAsia="Calibri" w:cs="Times New Roman"/>
          <w:b/>
          <w:color w:val="auto"/>
          <w:u w:val="single"/>
        </w:rPr>
        <w:sectPr w:rsidR="002800DD" w:rsidRPr="007055DB" w:rsidSect="00C629F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196DB47F" w14:textId="5B6AC4E2" w:rsidR="004918C8" w:rsidRPr="007055DB" w:rsidRDefault="00022B98" w:rsidP="00E01043">
      <w:pPr>
        <w:pStyle w:val="SectionBody"/>
        <w:rPr>
          <w:color w:val="auto"/>
          <w:u w:val="single"/>
        </w:rPr>
      </w:pPr>
      <w:r w:rsidRPr="007055DB">
        <w:rPr>
          <w:color w:val="auto"/>
          <w:u w:val="single"/>
        </w:rPr>
        <w:t>(a)</w:t>
      </w:r>
      <w:r w:rsidR="004918C8" w:rsidRPr="007055DB">
        <w:rPr>
          <w:color w:val="auto"/>
          <w:u w:val="single"/>
        </w:rPr>
        <w:t xml:space="preserve"> The primary purposes for the promulgation of regulations for </w:t>
      </w:r>
      <w:r w:rsidRPr="007055DB">
        <w:rPr>
          <w:color w:val="auto"/>
          <w:u w:val="single"/>
        </w:rPr>
        <w:t>Mount Storm</w:t>
      </w:r>
      <w:r w:rsidR="004918C8" w:rsidRPr="007055DB">
        <w:rPr>
          <w:color w:val="auto"/>
          <w:u w:val="single"/>
        </w:rPr>
        <w:t xml:space="preserve"> Lake are the protection of the lake as a natural resource, the preservation of its ecological balance, and furtherance of its highest use as a recreational resource</w:t>
      </w:r>
      <w:r w:rsidRPr="007055DB">
        <w:rPr>
          <w:color w:val="auto"/>
          <w:u w:val="single"/>
        </w:rPr>
        <w:t xml:space="preserve"> and tourism destination</w:t>
      </w:r>
      <w:r w:rsidR="004918C8" w:rsidRPr="007055DB">
        <w:rPr>
          <w:color w:val="auto"/>
          <w:u w:val="single"/>
        </w:rPr>
        <w:t xml:space="preserve"> </w:t>
      </w:r>
      <w:r w:rsidR="004718E2" w:rsidRPr="007055DB">
        <w:rPr>
          <w:color w:val="auto"/>
          <w:u w:val="single"/>
        </w:rPr>
        <w:t>for the State of West Virginia.</w:t>
      </w:r>
    </w:p>
    <w:p w14:paraId="2A0FFF46" w14:textId="052237FF" w:rsidR="008C1BF8" w:rsidRPr="007055DB" w:rsidRDefault="008C1BF8" w:rsidP="00E01043">
      <w:pPr>
        <w:pStyle w:val="SectionBody"/>
        <w:rPr>
          <w:color w:val="auto"/>
          <w:u w:val="single"/>
        </w:rPr>
      </w:pPr>
      <w:r w:rsidRPr="007055DB">
        <w:rPr>
          <w:color w:val="auto"/>
          <w:u w:val="single"/>
        </w:rPr>
        <w:t xml:space="preserve">(b) The State of West Virginia has the authority and responsibility under State law to regulate many public, recreational uses of natural resources in and around the lake, such as boating and fishing. Other regulations in this title also apply to activities on the lake and buffer strip. </w:t>
      </w:r>
    </w:p>
    <w:p w14:paraId="321C7E67" w14:textId="30382F9D" w:rsidR="00A87D84" w:rsidRPr="007055DB" w:rsidRDefault="00022B98" w:rsidP="00E01043">
      <w:pPr>
        <w:pStyle w:val="SectionBody"/>
        <w:rPr>
          <w:color w:val="auto"/>
          <w:u w:val="single"/>
        </w:rPr>
      </w:pPr>
      <w:r w:rsidRPr="007055DB">
        <w:rPr>
          <w:color w:val="auto"/>
          <w:u w:val="single"/>
        </w:rPr>
        <w:t>(</w:t>
      </w:r>
      <w:r w:rsidR="008C1BF8" w:rsidRPr="007055DB">
        <w:rPr>
          <w:color w:val="auto"/>
          <w:u w:val="single"/>
        </w:rPr>
        <w:t>c</w:t>
      </w:r>
      <w:r w:rsidRPr="007055DB">
        <w:rPr>
          <w:color w:val="auto"/>
          <w:u w:val="single"/>
        </w:rPr>
        <w:t>)</w:t>
      </w:r>
      <w:r w:rsidR="004918C8" w:rsidRPr="007055DB">
        <w:rPr>
          <w:color w:val="auto"/>
          <w:u w:val="single"/>
        </w:rPr>
        <w:t xml:space="preserve"> </w:t>
      </w:r>
      <w:r w:rsidR="00A87D84" w:rsidRPr="007055DB">
        <w:rPr>
          <w:color w:val="auto"/>
          <w:u w:val="single"/>
        </w:rPr>
        <w:t>Dominion Energy presently</w:t>
      </w:r>
      <w:r w:rsidR="004918C8" w:rsidRPr="007055DB">
        <w:rPr>
          <w:color w:val="auto"/>
          <w:u w:val="single"/>
        </w:rPr>
        <w:t xml:space="preserve"> owns </w:t>
      </w:r>
      <w:r w:rsidR="00A87D84" w:rsidRPr="007055DB">
        <w:rPr>
          <w:color w:val="auto"/>
          <w:u w:val="single"/>
        </w:rPr>
        <w:t>Mount Storm</w:t>
      </w:r>
      <w:r w:rsidR="004918C8" w:rsidRPr="007055DB">
        <w:rPr>
          <w:color w:val="auto"/>
          <w:u w:val="single"/>
        </w:rPr>
        <w:t xml:space="preserve"> Lake in </w:t>
      </w:r>
      <w:r w:rsidR="00A87D84" w:rsidRPr="007055DB">
        <w:rPr>
          <w:color w:val="auto"/>
          <w:u w:val="single"/>
        </w:rPr>
        <w:t>Grant</w:t>
      </w:r>
      <w:r w:rsidR="004918C8" w:rsidRPr="007055DB">
        <w:rPr>
          <w:color w:val="auto"/>
          <w:u w:val="single"/>
        </w:rPr>
        <w:t xml:space="preserve"> County, </w:t>
      </w:r>
      <w:r w:rsidR="00A87D84" w:rsidRPr="007055DB">
        <w:rPr>
          <w:color w:val="auto"/>
          <w:u w:val="single"/>
        </w:rPr>
        <w:t>West Virginia,</w:t>
      </w:r>
      <w:r w:rsidR="004918C8" w:rsidRPr="007055DB">
        <w:rPr>
          <w:color w:val="auto"/>
          <w:u w:val="single"/>
        </w:rPr>
        <w:t xml:space="preserve"> including the land under the lake</w:t>
      </w:r>
      <w:r w:rsidR="00A87D84" w:rsidRPr="007055DB">
        <w:rPr>
          <w:color w:val="auto"/>
          <w:u w:val="single"/>
        </w:rPr>
        <w:t>, the dam,</w:t>
      </w:r>
      <w:r w:rsidR="004918C8" w:rsidRPr="007055DB">
        <w:rPr>
          <w:color w:val="auto"/>
          <w:u w:val="single"/>
        </w:rPr>
        <w:t xml:space="preserve"> the buffer strip</w:t>
      </w:r>
      <w:r w:rsidR="00A87D84" w:rsidRPr="007055DB">
        <w:rPr>
          <w:color w:val="auto"/>
          <w:u w:val="single"/>
        </w:rPr>
        <w:t>, and surrounding land adjacent to the lake</w:t>
      </w:r>
      <w:r w:rsidR="004918C8" w:rsidRPr="007055DB">
        <w:rPr>
          <w:color w:val="auto"/>
          <w:u w:val="single"/>
        </w:rPr>
        <w:t xml:space="preserve">. </w:t>
      </w:r>
      <w:r w:rsidR="00A87D84" w:rsidRPr="007055DB">
        <w:rPr>
          <w:color w:val="auto"/>
          <w:u w:val="single"/>
        </w:rPr>
        <w:t>With the shutdown of the power plant on this land eminent,</w:t>
      </w:r>
      <w:r w:rsidR="004918C8" w:rsidRPr="007055DB">
        <w:rPr>
          <w:color w:val="auto"/>
          <w:u w:val="single"/>
        </w:rPr>
        <w:t xml:space="preserve"> </w:t>
      </w:r>
      <w:r w:rsidR="00A87D84" w:rsidRPr="007055DB">
        <w:rPr>
          <w:color w:val="auto"/>
          <w:u w:val="single"/>
        </w:rPr>
        <w:t xml:space="preserve">the State of West Virginia has a vested interest in both preserving the land and overseeing private development of certain areas around the lake. </w:t>
      </w:r>
    </w:p>
    <w:p w14:paraId="3D37FD60" w14:textId="310FA97E" w:rsidR="00A87D84" w:rsidRPr="007055DB" w:rsidRDefault="00A87D84" w:rsidP="00E01043">
      <w:pPr>
        <w:pStyle w:val="SectionBody"/>
        <w:rPr>
          <w:color w:val="auto"/>
          <w:u w:val="single"/>
        </w:rPr>
      </w:pPr>
      <w:r w:rsidRPr="007055DB">
        <w:rPr>
          <w:color w:val="auto"/>
          <w:u w:val="single"/>
        </w:rPr>
        <w:t>(</w:t>
      </w:r>
      <w:r w:rsidR="008C1BF8" w:rsidRPr="007055DB">
        <w:rPr>
          <w:color w:val="auto"/>
          <w:u w:val="single"/>
        </w:rPr>
        <w:t>d</w:t>
      </w:r>
      <w:r w:rsidRPr="007055DB">
        <w:rPr>
          <w:color w:val="auto"/>
          <w:u w:val="single"/>
        </w:rPr>
        <w:t>)  With the shutdown of the plant at Mount Storm Lake eminent, Dominion Energy is likely to have state tax liability associated with the lake and surrounding property.</w:t>
      </w:r>
    </w:p>
    <w:p w14:paraId="6499B3B1" w14:textId="4CF863CE" w:rsidR="00A87D84" w:rsidRPr="007055DB" w:rsidRDefault="00A87D84" w:rsidP="00E01043">
      <w:pPr>
        <w:pStyle w:val="SectionBody"/>
        <w:rPr>
          <w:color w:val="auto"/>
          <w:u w:val="single"/>
        </w:rPr>
      </w:pPr>
      <w:r w:rsidRPr="007055DB">
        <w:rPr>
          <w:color w:val="auto"/>
          <w:u w:val="single"/>
        </w:rPr>
        <w:t>(</w:t>
      </w:r>
      <w:r w:rsidR="008C1BF8" w:rsidRPr="007055DB">
        <w:rPr>
          <w:color w:val="auto"/>
          <w:u w:val="single"/>
        </w:rPr>
        <w:t>e</w:t>
      </w:r>
      <w:r w:rsidRPr="007055DB">
        <w:rPr>
          <w:color w:val="auto"/>
          <w:u w:val="single"/>
        </w:rPr>
        <w:t>)  Knowing that Dominion Energy shall be responsible for such tax liability, and with the goal of preserving Mount Storm Lake for the future, the State of West Virginia, based on an agreed value, Dominion Energy may transfer ownership of the lake, dam and surrounding property owned by Dominion Energy to the State of West Virginia in order to cover the cost of those taxes owed.</w:t>
      </w:r>
    </w:p>
    <w:p w14:paraId="3CED61CB" w14:textId="2BB37807" w:rsidR="008C1BF8" w:rsidRPr="007055DB" w:rsidRDefault="008C1BF8" w:rsidP="00E01043">
      <w:pPr>
        <w:pStyle w:val="SectionBody"/>
        <w:rPr>
          <w:b/>
          <w:bCs/>
          <w:color w:val="auto"/>
          <w:u w:val="single"/>
        </w:rPr>
      </w:pPr>
      <w:r w:rsidRPr="007055DB">
        <w:rPr>
          <w:bCs/>
          <w:color w:val="auto"/>
          <w:u w:val="single"/>
        </w:rPr>
        <w:t xml:space="preserve">(f)  If there is a possibility of either Dominion Energy or another company maintaining a power plant at the present location, this shall take priority in the interest of preserving jobs. </w:t>
      </w:r>
    </w:p>
    <w:p w14:paraId="67921379" w14:textId="55008CC4" w:rsidR="008C1BF8" w:rsidRPr="007055DB" w:rsidRDefault="008C1BF8" w:rsidP="00E01043">
      <w:pPr>
        <w:pStyle w:val="SectionBody"/>
        <w:rPr>
          <w:b/>
          <w:bCs/>
          <w:color w:val="auto"/>
          <w:u w:val="single"/>
        </w:rPr>
      </w:pPr>
      <w:r w:rsidRPr="007055DB">
        <w:rPr>
          <w:bCs/>
          <w:color w:val="auto"/>
          <w:u w:val="single"/>
        </w:rPr>
        <w:t xml:space="preserve">(g)  Dominion Energy shall have the ability to pay taxes while the Mount Storm plant is still operational, and once the property has been transferred, Dominion Energy may continue to operate the Mount Storm plant at a $1 per year lease, and if the Mount Storm plant is inoperable for a period of one year, the State of West Virginia has the option to not renew the lease. </w:t>
      </w:r>
    </w:p>
    <w:p w14:paraId="6AED219B" w14:textId="410C50F4" w:rsidR="008C1BF8" w:rsidRPr="007055DB" w:rsidRDefault="008C1BF8" w:rsidP="00E01043">
      <w:pPr>
        <w:pStyle w:val="SectionBody"/>
        <w:rPr>
          <w:b/>
          <w:bCs/>
          <w:color w:val="auto"/>
          <w:u w:val="single"/>
        </w:rPr>
      </w:pPr>
      <w:r w:rsidRPr="007055DB">
        <w:rPr>
          <w:bCs/>
          <w:color w:val="auto"/>
          <w:u w:val="single"/>
        </w:rPr>
        <w:t>(h) The State of West Virginia shall at all times make every effort possible to keep the existing Mount Storm power plant operational.</w:t>
      </w:r>
    </w:p>
    <w:p w14:paraId="2071A61B" w14:textId="1C723B4D" w:rsidR="00A87D84" w:rsidRPr="007055DB" w:rsidRDefault="00A87D84" w:rsidP="00E01043">
      <w:pPr>
        <w:pStyle w:val="SectionBody"/>
        <w:rPr>
          <w:color w:val="auto"/>
          <w:u w:val="single"/>
        </w:rPr>
      </w:pPr>
      <w:r w:rsidRPr="007055DB">
        <w:rPr>
          <w:color w:val="auto"/>
          <w:u w:val="single"/>
        </w:rPr>
        <w:t>(</w:t>
      </w:r>
      <w:r w:rsidR="00FB46F7" w:rsidRPr="007055DB">
        <w:rPr>
          <w:color w:val="auto"/>
          <w:u w:val="single"/>
        </w:rPr>
        <w:t>i</w:t>
      </w:r>
      <w:r w:rsidRPr="007055DB">
        <w:rPr>
          <w:color w:val="auto"/>
          <w:u w:val="single"/>
        </w:rPr>
        <w:t xml:space="preserve">) </w:t>
      </w:r>
      <w:r w:rsidR="008C1BF8" w:rsidRPr="007055DB">
        <w:rPr>
          <w:color w:val="auto"/>
          <w:u w:val="single"/>
        </w:rPr>
        <w:t>If the power plant is no longer operational, then t</w:t>
      </w:r>
      <w:r w:rsidRPr="007055DB">
        <w:rPr>
          <w:color w:val="auto"/>
          <w:u w:val="single"/>
        </w:rPr>
        <w:t xml:space="preserve">he </w:t>
      </w:r>
      <w:r w:rsidR="008C1BF8" w:rsidRPr="007055DB">
        <w:rPr>
          <w:color w:val="auto"/>
          <w:u w:val="single"/>
        </w:rPr>
        <w:t>State of West Virginia</w:t>
      </w:r>
      <w:r w:rsidRPr="007055DB">
        <w:rPr>
          <w:color w:val="auto"/>
          <w:u w:val="single"/>
        </w:rPr>
        <w:t xml:space="preserve"> may retain land it received in order to build a state park/lodge similar to Stone</w:t>
      </w:r>
      <w:r w:rsidR="00A55683" w:rsidRPr="007055DB">
        <w:rPr>
          <w:color w:val="auto"/>
          <w:u w:val="single"/>
        </w:rPr>
        <w:t>w</w:t>
      </w:r>
      <w:r w:rsidRPr="007055DB">
        <w:rPr>
          <w:color w:val="auto"/>
          <w:u w:val="single"/>
        </w:rPr>
        <w:t>all</w:t>
      </w:r>
      <w:r w:rsidR="00A55683" w:rsidRPr="007055DB">
        <w:rPr>
          <w:color w:val="auto"/>
          <w:u w:val="single"/>
        </w:rPr>
        <w:t xml:space="preserve"> Jackson Resort</w:t>
      </w:r>
      <w:r w:rsidRPr="007055DB">
        <w:rPr>
          <w:color w:val="auto"/>
          <w:u w:val="single"/>
        </w:rPr>
        <w:t xml:space="preserve">, but the remaining land down to the water line must be sold at auction in lot form or to developers (not </w:t>
      </w:r>
      <w:r w:rsidR="004718E2" w:rsidRPr="007055DB">
        <w:rPr>
          <w:color w:val="auto"/>
          <w:u w:val="single"/>
        </w:rPr>
        <w:t xml:space="preserve">exclusively </w:t>
      </w:r>
      <w:r w:rsidRPr="007055DB">
        <w:rPr>
          <w:color w:val="auto"/>
          <w:u w:val="single"/>
        </w:rPr>
        <w:t>one</w:t>
      </w:r>
      <w:r w:rsidR="00AE2693" w:rsidRPr="007055DB">
        <w:rPr>
          <w:color w:val="auto"/>
          <w:u w:val="single"/>
        </w:rPr>
        <w:t xml:space="preserve"> </w:t>
      </w:r>
      <w:r w:rsidRPr="007055DB">
        <w:rPr>
          <w:color w:val="auto"/>
          <w:u w:val="single"/>
        </w:rPr>
        <w:t>developer)</w:t>
      </w:r>
      <w:r w:rsidR="004718E2" w:rsidRPr="007055DB">
        <w:rPr>
          <w:color w:val="auto"/>
          <w:u w:val="single"/>
        </w:rPr>
        <w:t xml:space="preserve">, while the </w:t>
      </w:r>
      <w:r w:rsidRPr="007055DB">
        <w:rPr>
          <w:color w:val="auto"/>
          <w:u w:val="single"/>
        </w:rPr>
        <w:t xml:space="preserve">state shall retain road right of ways allowing for land </w:t>
      </w:r>
      <w:r w:rsidR="00A55683" w:rsidRPr="007055DB">
        <w:rPr>
          <w:color w:val="auto"/>
          <w:u w:val="single"/>
        </w:rPr>
        <w:t xml:space="preserve">of </w:t>
      </w:r>
      <w:r w:rsidRPr="007055DB">
        <w:rPr>
          <w:color w:val="auto"/>
          <w:u w:val="single"/>
        </w:rPr>
        <w:t xml:space="preserve">developable size between the right of way and the lake shore.  </w:t>
      </w:r>
    </w:p>
    <w:p w14:paraId="409DEB4E" w14:textId="74263126" w:rsidR="00FB46F7" w:rsidRPr="007055DB" w:rsidRDefault="00FB46F7" w:rsidP="00E01043">
      <w:pPr>
        <w:pStyle w:val="SectionBody"/>
        <w:rPr>
          <w:b/>
          <w:bCs/>
          <w:color w:val="auto"/>
          <w:u w:val="single"/>
        </w:rPr>
      </w:pPr>
      <w:r w:rsidRPr="007055DB">
        <w:rPr>
          <w:bCs/>
          <w:color w:val="auto"/>
          <w:u w:val="single"/>
        </w:rPr>
        <w:t xml:space="preserve">(j)  The proceeds from the sale of the land shall be used to create a special fund in order to build a potential resort/lodge, and to provide funds for road construction around the lake for the WVDOH, with the State of West Virginia maintaining the ability to retain a right of way back from the shoreline to the road. </w:t>
      </w:r>
    </w:p>
    <w:p w14:paraId="394BA3F6" w14:textId="7803F9B2" w:rsidR="00A87D84" w:rsidRPr="00262568" w:rsidRDefault="002800DD" w:rsidP="00E01043">
      <w:pPr>
        <w:pStyle w:val="SectionBody"/>
        <w:rPr>
          <w:color w:val="auto"/>
          <w:u w:val="single"/>
        </w:rPr>
      </w:pPr>
      <w:r w:rsidRPr="007055DB">
        <w:rPr>
          <w:color w:val="auto"/>
          <w:u w:val="single"/>
        </w:rPr>
        <w:t>(</w:t>
      </w:r>
      <w:r w:rsidR="00FB46F7" w:rsidRPr="007055DB">
        <w:rPr>
          <w:color w:val="auto"/>
          <w:u w:val="single"/>
        </w:rPr>
        <w:t>k</w:t>
      </w:r>
      <w:r w:rsidRPr="007055DB">
        <w:rPr>
          <w:color w:val="auto"/>
          <w:u w:val="single"/>
        </w:rPr>
        <w:t xml:space="preserve">)  Finally, the State of West Virginia intends to preserve </w:t>
      </w:r>
      <w:r w:rsidR="00B46DEC" w:rsidRPr="00262568">
        <w:rPr>
          <w:color w:val="auto"/>
          <w:u w:val="single"/>
        </w:rPr>
        <w:t xml:space="preserve">the </w:t>
      </w:r>
      <w:r w:rsidRPr="00262568">
        <w:rPr>
          <w:color w:val="auto"/>
          <w:u w:val="single"/>
        </w:rPr>
        <w:t>rights of</w:t>
      </w:r>
      <w:r w:rsidR="00A87D84" w:rsidRPr="00262568">
        <w:rPr>
          <w:color w:val="auto"/>
          <w:u w:val="single"/>
        </w:rPr>
        <w:t xml:space="preserve"> certain private property owners around </w:t>
      </w:r>
      <w:r w:rsidRPr="00262568">
        <w:rPr>
          <w:color w:val="auto"/>
          <w:u w:val="single"/>
        </w:rPr>
        <w:t>Mount Storm Lake</w:t>
      </w:r>
      <w:r w:rsidR="00A87D84" w:rsidRPr="00262568">
        <w:rPr>
          <w:color w:val="auto"/>
          <w:u w:val="single"/>
        </w:rPr>
        <w:t xml:space="preserve"> who have been given access by Dominion</w:t>
      </w:r>
      <w:r w:rsidR="004718E2" w:rsidRPr="00262568">
        <w:rPr>
          <w:color w:val="auto"/>
          <w:u w:val="single"/>
        </w:rPr>
        <w:t xml:space="preserve"> Energy</w:t>
      </w:r>
      <w:r w:rsidR="00A87D84" w:rsidRPr="00262568">
        <w:rPr>
          <w:color w:val="auto"/>
          <w:u w:val="single"/>
        </w:rPr>
        <w:t xml:space="preserve"> to the lake.</w:t>
      </w:r>
      <w:r w:rsidRPr="00262568">
        <w:rPr>
          <w:color w:val="auto"/>
          <w:u w:val="single"/>
        </w:rPr>
        <w:t xml:space="preserve"> The State intends to</w:t>
      </w:r>
      <w:r w:rsidR="00A87D84" w:rsidRPr="00262568">
        <w:rPr>
          <w:color w:val="auto"/>
          <w:u w:val="single"/>
        </w:rPr>
        <w:t xml:space="preserve"> </w:t>
      </w:r>
      <w:r w:rsidRPr="00262568">
        <w:rPr>
          <w:color w:val="auto"/>
          <w:u w:val="single"/>
        </w:rPr>
        <w:t>ensure</w:t>
      </w:r>
      <w:r w:rsidR="00A87D84" w:rsidRPr="00262568">
        <w:rPr>
          <w:color w:val="auto"/>
          <w:u w:val="single"/>
        </w:rPr>
        <w:t xml:space="preserve"> </w:t>
      </w:r>
      <w:r w:rsidRPr="00262568">
        <w:rPr>
          <w:color w:val="auto"/>
          <w:u w:val="single"/>
        </w:rPr>
        <w:t>right of ways and private property rights/</w:t>
      </w:r>
      <w:r w:rsidR="00A87D84" w:rsidRPr="00262568">
        <w:rPr>
          <w:color w:val="auto"/>
          <w:u w:val="single"/>
        </w:rPr>
        <w:t xml:space="preserve">access points </w:t>
      </w:r>
      <w:r w:rsidRPr="00262568">
        <w:rPr>
          <w:color w:val="auto"/>
          <w:u w:val="single"/>
        </w:rPr>
        <w:t>for private property owners</w:t>
      </w:r>
      <w:r w:rsidR="00A87D84" w:rsidRPr="00262568">
        <w:rPr>
          <w:color w:val="auto"/>
          <w:u w:val="single"/>
        </w:rPr>
        <w:t xml:space="preserve"> if the </w:t>
      </w:r>
      <w:r w:rsidRPr="00262568">
        <w:rPr>
          <w:color w:val="auto"/>
          <w:u w:val="single"/>
        </w:rPr>
        <w:t xml:space="preserve">State of West Virginia </w:t>
      </w:r>
      <w:r w:rsidR="00A87D84" w:rsidRPr="00262568">
        <w:rPr>
          <w:color w:val="auto"/>
          <w:u w:val="single"/>
        </w:rPr>
        <w:t>purchases the lak</w:t>
      </w:r>
      <w:r w:rsidRPr="00262568">
        <w:rPr>
          <w:color w:val="auto"/>
          <w:u w:val="single"/>
        </w:rPr>
        <w:t>e.</w:t>
      </w:r>
    </w:p>
    <w:p w14:paraId="1A1E3378" w14:textId="6A3E3784" w:rsidR="002800DD" w:rsidRPr="00262568" w:rsidRDefault="00AE2693" w:rsidP="00E01043">
      <w:pPr>
        <w:pStyle w:val="SectionHeading"/>
        <w:rPr>
          <w:color w:val="auto"/>
          <w:u w:val="single"/>
        </w:rPr>
      </w:pPr>
      <w:r w:rsidRPr="00262568">
        <w:rPr>
          <w:color w:val="auto"/>
          <w:u w:val="single"/>
        </w:rPr>
        <w:t>§</w:t>
      </w:r>
      <w:r w:rsidR="00E6507F" w:rsidRPr="00262568">
        <w:rPr>
          <w:color w:val="auto"/>
          <w:u w:val="single"/>
        </w:rPr>
        <w:t>20</w:t>
      </w:r>
      <w:r w:rsidRPr="00262568">
        <w:rPr>
          <w:color w:val="auto"/>
          <w:u w:val="single"/>
        </w:rPr>
        <w:t>-</w:t>
      </w:r>
      <w:r w:rsidR="00E6507F" w:rsidRPr="00262568">
        <w:rPr>
          <w:color w:val="auto"/>
          <w:u w:val="single"/>
        </w:rPr>
        <w:t>19</w:t>
      </w:r>
      <w:r w:rsidRPr="00262568">
        <w:rPr>
          <w:color w:val="auto"/>
          <w:u w:val="single"/>
        </w:rPr>
        <w:t>-2. Definitions.</w:t>
      </w:r>
    </w:p>
    <w:p w14:paraId="1329B5CD" w14:textId="5A0F5AE0" w:rsidR="002800DD" w:rsidRPr="00262568" w:rsidRDefault="002800DD" w:rsidP="001F7F48">
      <w:pPr>
        <w:widowControl w:val="0"/>
        <w:suppressLineNumbers/>
        <w:ind w:left="720" w:hanging="720"/>
        <w:jc w:val="both"/>
        <w:outlineLvl w:val="3"/>
        <w:rPr>
          <w:rFonts w:eastAsia="Calibri" w:cs="Times New Roman"/>
          <w:b/>
          <w:color w:val="auto"/>
          <w:u w:val="single"/>
        </w:rPr>
        <w:sectPr w:rsidR="002800DD" w:rsidRPr="00262568" w:rsidSect="00D52315">
          <w:headerReference w:type="default" r:id="rId19"/>
          <w:type w:val="continuous"/>
          <w:pgSz w:w="12240" w:h="15840" w:code="1"/>
          <w:pgMar w:top="1440" w:right="1440" w:bottom="1440" w:left="1440" w:header="720" w:footer="720" w:gutter="0"/>
          <w:lnNumType w:countBy="1" w:restart="newSection"/>
          <w:pgNumType w:start="1"/>
          <w:cols w:space="720"/>
          <w:docGrid w:linePitch="360"/>
        </w:sectPr>
      </w:pPr>
    </w:p>
    <w:p w14:paraId="581959FA" w14:textId="2FC4618E" w:rsidR="00024F87" w:rsidRPr="00262568" w:rsidRDefault="00024F87" w:rsidP="00E01043">
      <w:pPr>
        <w:pStyle w:val="SectionBody"/>
        <w:rPr>
          <w:color w:val="auto"/>
          <w:u w:val="single"/>
        </w:rPr>
      </w:pPr>
      <w:r w:rsidRPr="00262568">
        <w:rPr>
          <w:color w:val="auto"/>
          <w:u w:val="single"/>
        </w:rPr>
        <w:t>In this subtitle, the following terms have the meanings indicated</w:t>
      </w:r>
      <w:r w:rsidR="00D06519" w:rsidRPr="00262568">
        <w:rPr>
          <w:color w:val="auto"/>
          <w:u w:val="single"/>
        </w:rPr>
        <w:t>:</w:t>
      </w:r>
    </w:p>
    <w:p w14:paraId="5F9DA2F6" w14:textId="21C53327" w:rsidR="00024F87" w:rsidRPr="00262568" w:rsidRDefault="00024F87" w:rsidP="00E01043">
      <w:pPr>
        <w:pStyle w:val="SectionBody"/>
        <w:rPr>
          <w:color w:val="auto"/>
          <w:u w:val="single"/>
        </w:rPr>
      </w:pPr>
      <w:r w:rsidRPr="00262568">
        <w:rPr>
          <w:color w:val="auto"/>
          <w:u w:val="single"/>
        </w:rPr>
        <w:t xml:space="preserve">(1) </w:t>
      </w:r>
      <w:r w:rsidR="00F62EFE" w:rsidRPr="00262568">
        <w:rPr>
          <w:color w:val="auto"/>
          <w:u w:val="single"/>
        </w:rPr>
        <w:t>“</w:t>
      </w:r>
      <w:r w:rsidRPr="00262568">
        <w:rPr>
          <w:color w:val="auto"/>
          <w:u w:val="single"/>
        </w:rPr>
        <w:t>Adjacent Landowner</w:t>
      </w:r>
      <w:r w:rsidR="00F62EFE" w:rsidRPr="00262568">
        <w:rPr>
          <w:color w:val="auto"/>
          <w:u w:val="single"/>
        </w:rPr>
        <w:t>”</w:t>
      </w:r>
      <w:r w:rsidRPr="00262568">
        <w:rPr>
          <w:color w:val="auto"/>
          <w:u w:val="single"/>
        </w:rPr>
        <w:t xml:space="preserve"> means a person, other than a commercial landowner, who: (a) Owns property immediately adjacent to the buffer strip</w:t>
      </w:r>
      <w:r w:rsidR="004718E2" w:rsidRPr="00262568">
        <w:rPr>
          <w:color w:val="auto"/>
          <w:u w:val="single"/>
        </w:rPr>
        <w:t>/right of way</w:t>
      </w:r>
      <w:r w:rsidRPr="00262568">
        <w:rPr>
          <w:color w:val="auto"/>
          <w:u w:val="single"/>
        </w:rPr>
        <w:t xml:space="preserve">; (b) </w:t>
      </w:r>
      <w:r w:rsidR="00F62EFE" w:rsidRPr="00262568">
        <w:rPr>
          <w:color w:val="auto"/>
          <w:u w:val="single"/>
        </w:rPr>
        <w:t>o</w:t>
      </w:r>
      <w:r w:rsidRPr="00262568">
        <w:rPr>
          <w:color w:val="auto"/>
          <w:u w:val="single"/>
        </w:rPr>
        <w:t xml:space="preserve">wns property immediately adjacent to a public right-of-way that is adjacent to the buffer strip; </w:t>
      </w:r>
      <w:r w:rsidR="00D06519" w:rsidRPr="00262568">
        <w:rPr>
          <w:color w:val="auto"/>
          <w:u w:val="single"/>
        </w:rPr>
        <w:t xml:space="preserve">or </w:t>
      </w:r>
      <w:r w:rsidRPr="00262568">
        <w:rPr>
          <w:color w:val="auto"/>
          <w:u w:val="single"/>
        </w:rPr>
        <w:t xml:space="preserve">(c) </w:t>
      </w:r>
      <w:r w:rsidR="00F62EFE" w:rsidRPr="00262568">
        <w:rPr>
          <w:color w:val="auto"/>
          <w:u w:val="single"/>
        </w:rPr>
        <w:t>h</w:t>
      </w:r>
      <w:r w:rsidRPr="00262568">
        <w:rPr>
          <w:color w:val="auto"/>
          <w:u w:val="single"/>
        </w:rPr>
        <w:t>as deeded access to the buffer strip</w:t>
      </w:r>
      <w:r w:rsidR="004718E2" w:rsidRPr="00262568">
        <w:rPr>
          <w:color w:val="auto"/>
          <w:u w:val="single"/>
        </w:rPr>
        <w:t>/right of way</w:t>
      </w:r>
      <w:r w:rsidR="00D06519" w:rsidRPr="00262568">
        <w:rPr>
          <w:color w:val="auto"/>
          <w:u w:val="single"/>
        </w:rPr>
        <w:t>.</w:t>
      </w:r>
    </w:p>
    <w:p w14:paraId="3D819AB9" w14:textId="5607A58F" w:rsidR="00024F87" w:rsidRPr="00262568" w:rsidRDefault="00024F87" w:rsidP="00E01043">
      <w:pPr>
        <w:pStyle w:val="SectionBody"/>
        <w:rPr>
          <w:color w:val="auto"/>
          <w:u w:val="single"/>
        </w:rPr>
      </w:pPr>
      <w:r w:rsidRPr="00262568">
        <w:rPr>
          <w:color w:val="auto"/>
          <w:u w:val="single"/>
        </w:rPr>
        <w:t xml:space="preserve">(2) </w:t>
      </w:r>
      <w:r w:rsidR="00F62EFE" w:rsidRPr="00262568">
        <w:rPr>
          <w:color w:val="auto"/>
          <w:u w:val="single"/>
        </w:rPr>
        <w:t>“</w:t>
      </w:r>
      <w:r w:rsidRPr="00262568">
        <w:rPr>
          <w:color w:val="auto"/>
          <w:u w:val="single"/>
        </w:rPr>
        <w:t>Buffer strip</w:t>
      </w:r>
      <w:r w:rsidR="00F62EFE" w:rsidRPr="00262568">
        <w:rPr>
          <w:color w:val="auto"/>
          <w:u w:val="single"/>
        </w:rPr>
        <w:t>”</w:t>
      </w:r>
      <w:r w:rsidRPr="00262568">
        <w:rPr>
          <w:color w:val="auto"/>
          <w:u w:val="single"/>
        </w:rPr>
        <w:t xml:space="preserve"> means an area above </w:t>
      </w:r>
      <w:r w:rsidR="00D06519" w:rsidRPr="00262568">
        <w:rPr>
          <w:color w:val="auto"/>
          <w:u w:val="single"/>
        </w:rPr>
        <w:t>the</w:t>
      </w:r>
      <w:r w:rsidRPr="00262568">
        <w:rPr>
          <w:color w:val="auto"/>
          <w:u w:val="single"/>
        </w:rPr>
        <w:t xml:space="preserve"> lake elevation</w:t>
      </w:r>
      <w:r w:rsidR="00596DDB" w:rsidRPr="00262568">
        <w:rPr>
          <w:color w:val="auto"/>
          <w:u w:val="single"/>
        </w:rPr>
        <w:t xml:space="preserve"> to the normal high water mark</w:t>
      </w:r>
      <w:r w:rsidRPr="00262568">
        <w:rPr>
          <w:color w:val="auto"/>
          <w:u w:val="single"/>
        </w:rPr>
        <w:t xml:space="preserve"> </w:t>
      </w:r>
      <w:r w:rsidR="00596DDB" w:rsidRPr="00262568">
        <w:rPr>
          <w:color w:val="auto"/>
          <w:u w:val="single"/>
        </w:rPr>
        <w:t xml:space="preserve">- not to exceed the maximum possible lake elevation - </w:t>
      </w:r>
      <w:r w:rsidRPr="00262568">
        <w:rPr>
          <w:color w:val="auto"/>
          <w:u w:val="single"/>
        </w:rPr>
        <w:t xml:space="preserve">and not presently fenced or posted by the </w:t>
      </w:r>
      <w:r w:rsidR="00D06519" w:rsidRPr="00262568">
        <w:rPr>
          <w:color w:val="auto"/>
          <w:u w:val="single"/>
        </w:rPr>
        <w:t>State of West Virginia</w:t>
      </w:r>
      <w:r w:rsidRPr="00262568">
        <w:rPr>
          <w:color w:val="auto"/>
          <w:u w:val="single"/>
        </w:rPr>
        <w:t xml:space="preserve"> to limit or exclude use by the public</w:t>
      </w:r>
      <w:r w:rsidR="00596DDB" w:rsidRPr="00262568">
        <w:rPr>
          <w:color w:val="auto"/>
          <w:u w:val="single"/>
        </w:rPr>
        <w:t>.</w:t>
      </w:r>
    </w:p>
    <w:p w14:paraId="5D3D389A" w14:textId="45588228" w:rsidR="00024F87" w:rsidRPr="00262568" w:rsidRDefault="00024F87" w:rsidP="00E01043">
      <w:pPr>
        <w:pStyle w:val="SectionBody"/>
        <w:rPr>
          <w:color w:val="auto"/>
          <w:u w:val="single"/>
        </w:rPr>
      </w:pPr>
      <w:r w:rsidRPr="00262568">
        <w:rPr>
          <w:color w:val="auto"/>
          <w:u w:val="single"/>
        </w:rPr>
        <w:t>(</w:t>
      </w:r>
      <w:r w:rsidR="00D06519" w:rsidRPr="00262568">
        <w:rPr>
          <w:color w:val="auto"/>
          <w:u w:val="single"/>
        </w:rPr>
        <w:t>3</w:t>
      </w:r>
      <w:r w:rsidRPr="00262568">
        <w:rPr>
          <w:color w:val="auto"/>
          <w:u w:val="single"/>
        </w:rPr>
        <w:t xml:space="preserve">) </w:t>
      </w:r>
      <w:r w:rsidR="00F62EFE" w:rsidRPr="00262568">
        <w:rPr>
          <w:color w:val="auto"/>
          <w:u w:val="single"/>
        </w:rPr>
        <w:t>“</w:t>
      </w:r>
      <w:r w:rsidRPr="00262568">
        <w:rPr>
          <w:color w:val="auto"/>
          <w:u w:val="single"/>
        </w:rPr>
        <w:t>Commercial landowner</w:t>
      </w:r>
      <w:r w:rsidR="00F62EFE" w:rsidRPr="00262568">
        <w:rPr>
          <w:color w:val="auto"/>
          <w:u w:val="single"/>
        </w:rPr>
        <w:t>”</w:t>
      </w:r>
      <w:r w:rsidR="009A6998" w:rsidRPr="00262568">
        <w:rPr>
          <w:color w:val="auto"/>
          <w:u w:val="single"/>
        </w:rPr>
        <w:t xml:space="preserve"> </w:t>
      </w:r>
      <w:r w:rsidRPr="00262568">
        <w:rPr>
          <w:color w:val="auto"/>
          <w:u w:val="single"/>
        </w:rPr>
        <w:t xml:space="preserve">(a) </w:t>
      </w:r>
      <w:r w:rsidR="0018087D" w:rsidRPr="00262568">
        <w:rPr>
          <w:color w:val="auto"/>
          <w:u w:val="single"/>
        </w:rPr>
        <w:t>M</w:t>
      </w:r>
      <w:r w:rsidRPr="00262568">
        <w:rPr>
          <w:color w:val="auto"/>
          <w:u w:val="single"/>
        </w:rPr>
        <w:t xml:space="preserve">eans a person who owns or leases property immediately adjacent to the buffer strip or property immediately adjacent to a public right-of-way that is adjacent to the buffer strip and who legally pursues a trade, business, or other nonpersonal enterprise on that property; </w:t>
      </w:r>
      <w:r w:rsidR="00D06519" w:rsidRPr="00262568">
        <w:rPr>
          <w:color w:val="auto"/>
          <w:u w:val="single"/>
        </w:rPr>
        <w:t xml:space="preserve">and </w:t>
      </w:r>
      <w:r w:rsidRPr="00262568">
        <w:rPr>
          <w:color w:val="auto"/>
          <w:u w:val="single"/>
        </w:rPr>
        <w:t xml:space="preserve">(b) </w:t>
      </w:r>
      <w:r w:rsidR="0018087D" w:rsidRPr="00262568">
        <w:rPr>
          <w:color w:val="auto"/>
          <w:u w:val="single"/>
        </w:rPr>
        <w:t>d</w:t>
      </w:r>
      <w:r w:rsidRPr="00262568">
        <w:rPr>
          <w:color w:val="auto"/>
          <w:u w:val="single"/>
        </w:rPr>
        <w:t xml:space="preserve">oes not include those persons eligible for a development permit. </w:t>
      </w:r>
    </w:p>
    <w:p w14:paraId="7B7305D4" w14:textId="198884EB" w:rsidR="00024F87" w:rsidRPr="00262568" w:rsidRDefault="00024F87" w:rsidP="00E01043">
      <w:pPr>
        <w:pStyle w:val="SectionBody"/>
        <w:rPr>
          <w:color w:val="auto"/>
          <w:u w:val="single"/>
        </w:rPr>
      </w:pPr>
      <w:r w:rsidRPr="00262568">
        <w:rPr>
          <w:color w:val="auto"/>
          <w:u w:val="single"/>
        </w:rPr>
        <w:t>(</w:t>
      </w:r>
      <w:r w:rsidR="00D06519" w:rsidRPr="00262568">
        <w:rPr>
          <w:color w:val="auto"/>
          <w:u w:val="single"/>
        </w:rPr>
        <w:t>4</w:t>
      </w:r>
      <w:r w:rsidRPr="00262568">
        <w:rPr>
          <w:color w:val="auto"/>
          <w:u w:val="single"/>
        </w:rPr>
        <w:t xml:space="preserve">) </w:t>
      </w:r>
      <w:r w:rsidR="00F62EFE" w:rsidRPr="00262568">
        <w:rPr>
          <w:color w:val="auto"/>
          <w:u w:val="single"/>
        </w:rPr>
        <w:t>“</w:t>
      </w:r>
      <w:r w:rsidRPr="00262568">
        <w:rPr>
          <w:color w:val="auto"/>
          <w:u w:val="single"/>
        </w:rPr>
        <w:t>Common dock facility</w:t>
      </w:r>
      <w:r w:rsidR="00F62EFE" w:rsidRPr="00262568">
        <w:rPr>
          <w:color w:val="auto"/>
          <w:u w:val="single"/>
        </w:rPr>
        <w:t>”</w:t>
      </w:r>
      <w:r w:rsidRPr="00262568">
        <w:rPr>
          <w:color w:val="auto"/>
          <w:u w:val="single"/>
        </w:rPr>
        <w:t xml:space="preserve"> means a boating or swimming facility owned or used in common. </w:t>
      </w:r>
    </w:p>
    <w:p w14:paraId="06B38031" w14:textId="0902C543" w:rsidR="00024F87" w:rsidRPr="00262568" w:rsidRDefault="00024F87" w:rsidP="00E01043">
      <w:pPr>
        <w:pStyle w:val="SectionBody"/>
        <w:rPr>
          <w:color w:val="auto"/>
          <w:u w:val="single"/>
        </w:rPr>
      </w:pPr>
      <w:r w:rsidRPr="00262568">
        <w:rPr>
          <w:color w:val="auto"/>
          <w:u w:val="single"/>
        </w:rPr>
        <w:t>(</w:t>
      </w:r>
      <w:r w:rsidR="00D06519" w:rsidRPr="00262568">
        <w:rPr>
          <w:color w:val="auto"/>
          <w:u w:val="single"/>
        </w:rPr>
        <w:t>5</w:t>
      </w:r>
      <w:r w:rsidRPr="00262568">
        <w:rPr>
          <w:color w:val="auto"/>
          <w:u w:val="single"/>
        </w:rPr>
        <w:t xml:space="preserve">) </w:t>
      </w:r>
      <w:r w:rsidR="00F62EFE" w:rsidRPr="00262568">
        <w:rPr>
          <w:color w:val="auto"/>
          <w:u w:val="single"/>
        </w:rPr>
        <w:t>“</w:t>
      </w:r>
      <w:r w:rsidRPr="00262568">
        <w:rPr>
          <w:color w:val="auto"/>
          <w:u w:val="single"/>
        </w:rPr>
        <w:t>Deeded access</w:t>
      </w:r>
      <w:r w:rsidR="00F62EFE" w:rsidRPr="00262568">
        <w:rPr>
          <w:color w:val="auto"/>
          <w:u w:val="single"/>
        </w:rPr>
        <w:t>”</w:t>
      </w:r>
      <w:r w:rsidRPr="00262568">
        <w:rPr>
          <w:color w:val="auto"/>
          <w:u w:val="single"/>
        </w:rPr>
        <w:t xml:space="preserve"> means a right, conveyed in connection with a subdivided lot not fronting on the buffer strip, that authorizes persons from the lot to cross property fronting on the buffer strip in order to reach the buffer strip. For deeded access created after </w:t>
      </w:r>
      <w:r w:rsidR="00D06519" w:rsidRPr="00262568">
        <w:rPr>
          <w:color w:val="auto"/>
          <w:u w:val="single"/>
        </w:rPr>
        <w:t>the passage of this bill</w:t>
      </w:r>
      <w:r w:rsidRPr="00262568">
        <w:rPr>
          <w:color w:val="auto"/>
          <w:u w:val="single"/>
        </w:rPr>
        <w:t xml:space="preserve">, this right will be recognized only if it is conveyed by a person who intends to develop land by subdividing lots out of a parcel or adjacent parcels of land that includes frontage on the buffer strip. A person with deeded access, for purposes of these regulations, is one who acquires the right to apply for a buffer strip use permit by the means described above. </w:t>
      </w:r>
    </w:p>
    <w:p w14:paraId="35AA1ADC" w14:textId="0868CC29" w:rsidR="00024F87" w:rsidRPr="00262568" w:rsidRDefault="00024F87" w:rsidP="00E01043">
      <w:pPr>
        <w:pStyle w:val="SectionBody"/>
        <w:rPr>
          <w:color w:val="auto"/>
          <w:u w:val="single"/>
        </w:rPr>
      </w:pPr>
      <w:r w:rsidRPr="00262568">
        <w:rPr>
          <w:color w:val="auto"/>
          <w:u w:val="single"/>
        </w:rPr>
        <w:t>(</w:t>
      </w:r>
      <w:r w:rsidR="00A55683" w:rsidRPr="00262568">
        <w:rPr>
          <w:color w:val="auto"/>
          <w:u w:val="single"/>
        </w:rPr>
        <w:t>6</w:t>
      </w:r>
      <w:r w:rsidRPr="00262568">
        <w:rPr>
          <w:color w:val="auto"/>
          <w:u w:val="single"/>
        </w:rPr>
        <w:t xml:space="preserve">) </w:t>
      </w:r>
      <w:r w:rsidR="00F62EFE" w:rsidRPr="00262568">
        <w:rPr>
          <w:color w:val="auto"/>
          <w:u w:val="single"/>
        </w:rPr>
        <w:t>“</w:t>
      </w:r>
      <w:r w:rsidRPr="00262568">
        <w:rPr>
          <w:color w:val="auto"/>
          <w:u w:val="single"/>
        </w:rPr>
        <w:t>Development permit</w:t>
      </w:r>
      <w:r w:rsidR="00F62EFE" w:rsidRPr="00262568">
        <w:rPr>
          <w:color w:val="auto"/>
          <w:u w:val="single"/>
        </w:rPr>
        <w:t>”</w:t>
      </w:r>
      <w:r w:rsidRPr="00262568">
        <w:rPr>
          <w:color w:val="auto"/>
          <w:u w:val="single"/>
        </w:rPr>
        <w:t xml:space="preserve"> means a permit issued by the </w:t>
      </w:r>
      <w:r w:rsidR="00D06519" w:rsidRPr="00262568">
        <w:rPr>
          <w:color w:val="auto"/>
          <w:u w:val="single"/>
        </w:rPr>
        <w:t>State of West Virginia</w:t>
      </w:r>
      <w:r w:rsidR="00A55683" w:rsidRPr="00262568">
        <w:rPr>
          <w:color w:val="auto"/>
          <w:u w:val="single"/>
        </w:rPr>
        <w:t xml:space="preserve"> for the development of the land surrounding Mount Storm Lake, including the shoreline, </w:t>
      </w:r>
      <w:r w:rsidR="00F62EFE" w:rsidRPr="00262568">
        <w:rPr>
          <w:color w:val="auto"/>
          <w:u w:val="single"/>
        </w:rPr>
        <w:t>“</w:t>
      </w:r>
      <w:r w:rsidR="00A55683" w:rsidRPr="00262568">
        <w:rPr>
          <w:color w:val="auto"/>
          <w:u w:val="single"/>
        </w:rPr>
        <w:t>buffer strip,</w:t>
      </w:r>
      <w:r w:rsidR="00F62EFE" w:rsidRPr="00262568">
        <w:rPr>
          <w:color w:val="auto"/>
          <w:u w:val="single"/>
        </w:rPr>
        <w:t>”</w:t>
      </w:r>
      <w:r w:rsidR="00A55683" w:rsidRPr="00262568">
        <w:rPr>
          <w:color w:val="auto"/>
          <w:u w:val="single"/>
        </w:rPr>
        <w:t xml:space="preserve"> and nearby property associated with the lake</w:t>
      </w:r>
      <w:r w:rsidR="00D06519" w:rsidRPr="00262568">
        <w:rPr>
          <w:color w:val="auto"/>
          <w:u w:val="single"/>
        </w:rPr>
        <w:t>.</w:t>
      </w:r>
    </w:p>
    <w:p w14:paraId="0D00ED1F" w14:textId="6FBE11C4" w:rsidR="00A55683" w:rsidRPr="00262568" w:rsidRDefault="00A55683" w:rsidP="00E01043">
      <w:pPr>
        <w:pStyle w:val="SectionBody"/>
        <w:rPr>
          <w:color w:val="auto"/>
          <w:u w:val="single"/>
        </w:rPr>
      </w:pPr>
      <w:r w:rsidRPr="00262568">
        <w:rPr>
          <w:color w:val="auto"/>
          <w:u w:val="single"/>
        </w:rPr>
        <w:t xml:space="preserve">(7) </w:t>
      </w:r>
      <w:r w:rsidR="00F62EFE" w:rsidRPr="00262568">
        <w:rPr>
          <w:color w:val="auto"/>
          <w:u w:val="single"/>
        </w:rPr>
        <w:t>“</w:t>
      </w:r>
      <w:r w:rsidRPr="00262568">
        <w:rPr>
          <w:color w:val="auto"/>
          <w:u w:val="single"/>
        </w:rPr>
        <w:t>Dominion Energy</w:t>
      </w:r>
      <w:r w:rsidR="00F62EFE" w:rsidRPr="00262568">
        <w:rPr>
          <w:color w:val="auto"/>
          <w:u w:val="single"/>
        </w:rPr>
        <w:t>”</w:t>
      </w:r>
      <w:r w:rsidRPr="00262568">
        <w:rPr>
          <w:color w:val="auto"/>
          <w:u w:val="single"/>
        </w:rPr>
        <w:t xml:space="preserve"> means the Dominion Energy Company. </w:t>
      </w:r>
    </w:p>
    <w:p w14:paraId="59D538F8" w14:textId="714C3C0B" w:rsidR="00024F87" w:rsidRPr="00262568" w:rsidRDefault="00024F87" w:rsidP="00E01043">
      <w:pPr>
        <w:pStyle w:val="SectionBody"/>
        <w:rPr>
          <w:color w:val="auto"/>
          <w:u w:val="single"/>
        </w:rPr>
      </w:pPr>
      <w:r w:rsidRPr="00262568">
        <w:rPr>
          <w:color w:val="auto"/>
          <w:u w:val="single"/>
        </w:rPr>
        <w:t>(</w:t>
      </w:r>
      <w:r w:rsidR="00D06519" w:rsidRPr="00262568">
        <w:rPr>
          <w:color w:val="auto"/>
          <w:u w:val="single"/>
        </w:rPr>
        <w:t>8</w:t>
      </w:r>
      <w:r w:rsidRPr="00262568">
        <w:rPr>
          <w:color w:val="auto"/>
          <w:u w:val="single"/>
        </w:rPr>
        <w:t xml:space="preserve">) </w:t>
      </w:r>
      <w:r w:rsidR="00F62EFE" w:rsidRPr="00262568">
        <w:rPr>
          <w:color w:val="auto"/>
          <w:u w:val="single"/>
        </w:rPr>
        <w:t>“</w:t>
      </w:r>
      <w:r w:rsidRPr="00262568">
        <w:rPr>
          <w:color w:val="auto"/>
          <w:u w:val="single"/>
        </w:rPr>
        <w:t>General public</w:t>
      </w:r>
      <w:r w:rsidR="00F62EFE" w:rsidRPr="00262568">
        <w:rPr>
          <w:color w:val="auto"/>
          <w:u w:val="single"/>
        </w:rPr>
        <w:t>”</w:t>
      </w:r>
      <w:r w:rsidRPr="00262568">
        <w:rPr>
          <w:color w:val="auto"/>
          <w:u w:val="single"/>
        </w:rPr>
        <w:t xml:space="preserve"> means those persons who do not hold a valid buffer strip use permit or who are not the tenants or guests of a person who holds a valid buffer strip use permit. </w:t>
      </w:r>
    </w:p>
    <w:p w14:paraId="272F27BA" w14:textId="5A1C8168" w:rsidR="00024F87" w:rsidRPr="00262568" w:rsidRDefault="00024F87" w:rsidP="00E01043">
      <w:pPr>
        <w:pStyle w:val="SectionBody"/>
        <w:rPr>
          <w:color w:val="auto"/>
          <w:u w:val="single"/>
        </w:rPr>
      </w:pPr>
      <w:r w:rsidRPr="00262568">
        <w:rPr>
          <w:color w:val="auto"/>
          <w:u w:val="single"/>
        </w:rPr>
        <w:t>(</w:t>
      </w:r>
      <w:r w:rsidR="00D06519" w:rsidRPr="00262568">
        <w:rPr>
          <w:color w:val="auto"/>
          <w:u w:val="single"/>
        </w:rPr>
        <w:t>9</w:t>
      </w:r>
      <w:r w:rsidRPr="00262568">
        <w:rPr>
          <w:color w:val="auto"/>
          <w:u w:val="single"/>
        </w:rPr>
        <w:t xml:space="preserve">) </w:t>
      </w:r>
      <w:r w:rsidR="00F62EFE" w:rsidRPr="00262568">
        <w:rPr>
          <w:color w:val="auto"/>
          <w:u w:val="single"/>
        </w:rPr>
        <w:t>“</w:t>
      </w:r>
      <w:r w:rsidRPr="00262568">
        <w:rPr>
          <w:color w:val="auto"/>
          <w:u w:val="single"/>
        </w:rPr>
        <w:t>Lake</w:t>
      </w:r>
      <w:r w:rsidR="00F62EFE" w:rsidRPr="00262568">
        <w:rPr>
          <w:color w:val="auto"/>
          <w:u w:val="single"/>
        </w:rPr>
        <w:t>”</w:t>
      </w:r>
      <w:r w:rsidRPr="00262568">
        <w:rPr>
          <w:color w:val="auto"/>
          <w:u w:val="single"/>
        </w:rPr>
        <w:t xml:space="preserve"> means the area of pooled water </w:t>
      </w:r>
      <w:r w:rsidR="00D06519" w:rsidRPr="00262568">
        <w:rPr>
          <w:color w:val="auto"/>
          <w:u w:val="single"/>
        </w:rPr>
        <w:t>of Mount Storm Lake in Grant County, West Virginia.</w:t>
      </w:r>
      <w:r w:rsidRPr="00262568">
        <w:rPr>
          <w:color w:val="auto"/>
          <w:u w:val="single"/>
        </w:rPr>
        <w:t xml:space="preserve"> </w:t>
      </w:r>
    </w:p>
    <w:p w14:paraId="2D1AF0C3" w14:textId="2D45C15D" w:rsidR="00024F87" w:rsidRPr="00262568" w:rsidRDefault="00024F87" w:rsidP="00E01043">
      <w:pPr>
        <w:pStyle w:val="SectionBody"/>
        <w:rPr>
          <w:color w:val="auto"/>
          <w:u w:val="single"/>
        </w:rPr>
      </w:pPr>
      <w:r w:rsidRPr="00262568">
        <w:rPr>
          <w:color w:val="auto"/>
          <w:u w:val="single"/>
        </w:rPr>
        <w:t>(1</w:t>
      </w:r>
      <w:r w:rsidR="00D06519" w:rsidRPr="00262568">
        <w:rPr>
          <w:color w:val="auto"/>
          <w:u w:val="single"/>
        </w:rPr>
        <w:t>0</w:t>
      </w:r>
      <w:r w:rsidRPr="00262568">
        <w:rPr>
          <w:color w:val="auto"/>
          <w:u w:val="single"/>
        </w:rPr>
        <w:t xml:space="preserve">) </w:t>
      </w:r>
      <w:r w:rsidR="00F62EFE" w:rsidRPr="00262568">
        <w:rPr>
          <w:color w:val="auto"/>
          <w:u w:val="single"/>
        </w:rPr>
        <w:t>“</w:t>
      </w:r>
      <w:r w:rsidRPr="00262568">
        <w:rPr>
          <w:color w:val="auto"/>
          <w:u w:val="single"/>
        </w:rPr>
        <w:t>Land records</w:t>
      </w:r>
      <w:r w:rsidR="00F62EFE" w:rsidRPr="00262568">
        <w:rPr>
          <w:color w:val="auto"/>
          <w:u w:val="single"/>
        </w:rPr>
        <w:t>”</w:t>
      </w:r>
      <w:r w:rsidRPr="00262568">
        <w:rPr>
          <w:color w:val="auto"/>
          <w:u w:val="single"/>
        </w:rPr>
        <w:t xml:space="preserve"> means the duly recorded documents filed, recorded, and indexed in the custody of the Clerk of the Circuit Court for </w:t>
      </w:r>
      <w:r w:rsidR="00D06519" w:rsidRPr="00262568">
        <w:rPr>
          <w:color w:val="auto"/>
          <w:u w:val="single"/>
        </w:rPr>
        <w:t xml:space="preserve">Grant </w:t>
      </w:r>
      <w:r w:rsidRPr="00262568">
        <w:rPr>
          <w:color w:val="auto"/>
          <w:u w:val="single"/>
        </w:rPr>
        <w:t>County</w:t>
      </w:r>
      <w:r w:rsidR="00D06519" w:rsidRPr="00262568">
        <w:rPr>
          <w:color w:val="auto"/>
          <w:u w:val="single"/>
        </w:rPr>
        <w:t>, West Virginia</w:t>
      </w:r>
      <w:r w:rsidRPr="00262568">
        <w:rPr>
          <w:color w:val="auto"/>
          <w:u w:val="single"/>
        </w:rPr>
        <w:t xml:space="preserve">. </w:t>
      </w:r>
    </w:p>
    <w:p w14:paraId="7D934200" w14:textId="2EAA3331" w:rsidR="00024F87" w:rsidRPr="00262568" w:rsidRDefault="00024F87" w:rsidP="00E01043">
      <w:pPr>
        <w:pStyle w:val="SectionBody"/>
        <w:rPr>
          <w:color w:val="auto"/>
          <w:u w:val="single"/>
        </w:rPr>
      </w:pPr>
      <w:r w:rsidRPr="00262568">
        <w:rPr>
          <w:color w:val="auto"/>
          <w:u w:val="single"/>
        </w:rPr>
        <w:t>(1</w:t>
      </w:r>
      <w:r w:rsidR="00D06519" w:rsidRPr="00262568">
        <w:rPr>
          <w:color w:val="auto"/>
          <w:u w:val="single"/>
        </w:rPr>
        <w:t>1</w:t>
      </w:r>
      <w:r w:rsidRPr="00262568">
        <w:rPr>
          <w:color w:val="auto"/>
          <w:u w:val="single"/>
        </w:rPr>
        <w:t xml:space="preserve">) </w:t>
      </w:r>
      <w:r w:rsidR="00F62EFE" w:rsidRPr="00262568">
        <w:rPr>
          <w:color w:val="auto"/>
          <w:u w:val="single"/>
        </w:rPr>
        <w:t>“</w:t>
      </w:r>
      <w:r w:rsidRPr="00262568">
        <w:rPr>
          <w:color w:val="auto"/>
          <w:u w:val="single"/>
        </w:rPr>
        <w:t>Multiple</w:t>
      </w:r>
      <w:r w:rsidR="00B46DEC" w:rsidRPr="00262568">
        <w:rPr>
          <w:color w:val="auto"/>
          <w:u w:val="single"/>
        </w:rPr>
        <w:t>-</w:t>
      </w:r>
      <w:r w:rsidRPr="00262568">
        <w:rPr>
          <w:color w:val="auto"/>
          <w:u w:val="single"/>
        </w:rPr>
        <w:t>family dwelling</w:t>
      </w:r>
      <w:r w:rsidR="00F62EFE" w:rsidRPr="00262568">
        <w:rPr>
          <w:color w:val="auto"/>
          <w:u w:val="single"/>
        </w:rPr>
        <w:t>”</w:t>
      </w:r>
      <w:r w:rsidRPr="00262568">
        <w:rPr>
          <w:color w:val="auto"/>
          <w:u w:val="single"/>
        </w:rPr>
        <w:t xml:space="preserve"> means a residential building containing more than one separate living unit. </w:t>
      </w:r>
    </w:p>
    <w:p w14:paraId="1558000D" w14:textId="4DF85991" w:rsidR="00024F87" w:rsidRPr="00262568" w:rsidRDefault="00024F87" w:rsidP="00E01043">
      <w:pPr>
        <w:pStyle w:val="SectionBody"/>
        <w:rPr>
          <w:color w:val="auto"/>
          <w:u w:val="single"/>
        </w:rPr>
      </w:pPr>
      <w:r w:rsidRPr="00262568">
        <w:rPr>
          <w:color w:val="auto"/>
          <w:u w:val="single"/>
        </w:rPr>
        <w:t>(1</w:t>
      </w:r>
      <w:r w:rsidR="00D06519" w:rsidRPr="00262568">
        <w:rPr>
          <w:color w:val="auto"/>
          <w:u w:val="single"/>
        </w:rPr>
        <w:t>2</w:t>
      </w:r>
      <w:r w:rsidRPr="00262568">
        <w:rPr>
          <w:color w:val="auto"/>
          <w:u w:val="single"/>
        </w:rPr>
        <w:t xml:space="preserve">) </w:t>
      </w:r>
      <w:r w:rsidR="00F62EFE" w:rsidRPr="00262568">
        <w:rPr>
          <w:color w:val="auto"/>
          <w:u w:val="single"/>
        </w:rPr>
        <w:t>“</w:t>
      </w:r>
      <w:r w:rsidRPr="00262568">
        <w:rPr>
          <w:color w:val="auto"/>
          <w:u w:val="single"/>
        </w:rPr>
        <w:t>Nonconforming use</w:t>
      </w:r>
      <w:r w:rsidR="00F62EFE" w:rsidRPr="00262568">
        <w:rPr>
          <w:color w:val="auto"/>
          <w:u w:val="single"/>
        </w:rPr>
        <w:t>”</w:t>
      </w:r>
      <w:r w:rsidRPr="00262568">
        <w:rPr>
          <w:color w:val="auto"/>
          <w:u w:val="single"/>
        </w:rPr>
        <w:t xml:space="preserve"> means an activity on, or a use of, the buffer strip or </w:t>
      </w:r>
      <w:r w:rsidR="00D06519" w:rsidRPr="00262568">
        <w:rPr>
          <w:color w:val="auto"/>
          <w:u w:val="single"/>
        </w:rPr>
        <w:t>Mount Storm Lake</w:t>
      </w:r>
      <w:r w:rsidRPr="00262568">
        <w:rPr>
          <w:color w:val="auto"/>
          <w:u w:val="single"/>
        </w:rPr>
        <w:t xml:space="preserve">, or both, which does not conform to the regulations of this subtitle, but which existed lawfully and under authorization of the </w:t>
      </w:r>
      <w:r w:rsidR="00D06519" w:rsidRPr="00262568">
        <w:rPr>
          <w:color w:val="auto"/>
          <w:u w:val="single"/>
        </w:rPr>
        <w:t>State of West Virginia.</w:t>
      </w:r>
      <w:r w:rsidRPr="00262568">
        <w:rPr>
          <w:color w:val="auto"/>
          <w:u w:val="single"/>
        </w:rPr>
        <w:t xml:space="preserve"> </w:t>
      </w:r>
    </w:p>
    <w:p w14:paraId="6C06A48C" w14:textId="067DF016" w:rsidR="00024F87" w:rsidRPr="00262568" w:rsidRDefault="00024F87" w:rsidP="00E01043">
      <w:pPr>
        <w:pStyle w:val="SectionBody"/>
        <w:rPr>
          <w:color w:val="auto"/>
          <w:u w:val="single"/>
        </w:rPr>
      </w:pPr>
      <w:r w:rsidRPr="00262568">
        <w:rPr>
          <w:color w:val="auto"/>
          <w:u w:val="single"/>
        </w:rPr>
        <w:t>(1</w:t>
      </w:r>
      <w:r w:rsidR="00D06519" w:rsidRPr="00262568">
        <w:rPr>
          <w:color w:val="auto"/>
          <w:u w:val="single"/>
        </w:rPr>
        <w:t>3</w:t>
      </w:r>
      <w:r w:rsidRPr="00262568">
        <w:rPr>
          <w:color w:val="auto"/>
          <w:u w:val="single"/>
        </w:rPr>
        <w:t xml:space="preserve">) </w:t>
      </w:r>
      <w:r w:rsidR="00F62EFE" w:rsidRPr="00262568">
        <w:rPr>
          <w:color w:val="auto"/>
          <w:u w:val="single"/>
        </w:rPr>
        <w:t>“</w:t>
      </w:r>
      <w:r w:rsidRPr="00262568">
        <w:rPr>
          <w:color w:val="auto"/>
          <w:u w:val="single"/>
        </w:rPr>
        <w:t>Nonconforming use permit</w:t>
      </w:r>
      <w:r w:rsidR="00F62EFE" w:rsidRPr="00262568">
        <w:rPr>
          <w:color w:val="auto"/>
          <w:u w:val="single"/>
        </w:rPr>
        <w:t>”</w:t>
      </w:r>
      <w:r w:rsidRPr="00262568">
        <w:rPr>
          <w:color w:val="auto"/>
          <w:u w:val="single"/>
        </w:rPr>
        <w:t xml:space="preserve"> means a permit issued by the lake manager for any activity on, or use of, the buffer strip or </w:t>
      </w:r>
      <w:r w:rsidR="00D06519" w:rsidRPr="00262568">
        <w:rPr>
          <w:color w:val="auto"/>
          <w:u w:val="single"/>
        </w:rPr>
        <w:t>Mount Storm</w:t>
      </w:r>
      <w:r w:rsidRPr="00262568">
        <w:rPr>
          <w:color w:val="auto"/>
          <w:u w:val="single"/>
        </w:rPr>
        <w:t xml:space="preserve"> Lake which does not conform to the regulations of this subtitle, but which existed lawfully and under authorization of the </w:t>
      </w:r>
      <w:r w:rsidR="00D06519" w:rsidRPr="00262568">
        <w:rPr>
          <w:color w:val="auto"/>
          <w:u w:val="single"/>
        </w:rPr>
        <w:t>State of West Virginia.</w:t>
      </w:r>
    </w:p>
    <w:p w14:paraId="14C09853" w14:textId="08080151" w:rsidR="00024F87" w:rsidRPr="00262568" w:rsidRDefault="00024F87" w:rsidP="00E01043">
      <w:pPr>
        <w:pStyle w:val="SectionBody"/>
        <w:rPr>
          <w:color w:val="auto"/>
          <w:u w:val="single"/>
        </w:rPr>
      </w:pPr>
      <w:r w:rsidRPr="00262568">
        <w:rPr>
          <w:color w:val="auto"/>
          <w:u w:val="single"/>
        </w:rPr>
        <w:t>(1</w:t>
      </w:r>
      <w:r w:rsidR="00A55683" w:rsidRPr="00262568">
        <w:rPr>
          <w:color w:val="auto"/>
          <w:u w:val="single"/>
        </w:rPr>
        <w:t>4</w:t>
      </w:r>
      <w:r w:rsidRPr="00262568">
        <w:rPr>
          <w:color w:val="auto"/>
          <w:u w:val="single"/>
        </w:rPr>
        <w:t xml:space="preserve">) </w:t>
      </w:r>
      <w:r w:rsidR="00F62EFE" w:rsidRPr="00262568">
        <w:rPr>
          <w:color w:val="auto"/>
          <w:u w:val="single"/>
        </w:rPr>
        <w:t>“</w:t>
      </w:r>
      <w:r w:rsidRPr="00262568">
        <w:rPr>
          <w:color w:val="auto"/>
          <w:u w:val="single"/>
        </w:rPr>
        <w:t>Permanent structure or facility</w:t>
      </w:r>
      <w:r w:rsidR="00F62EFE" w:rsidRPr="00262568">
        <w:rPr>
          <w:color w:val="auto"/>
          <w:u w:val="single"/>
        </w:rPr>
        <w:t>”</w:t>
      </w:r>
      <w:r w:rsidRPr="00262568">
        <w:rPr>
          <w:color w:val="auto"/>
          <w:u w:val="single"/>
        </w:rPr>
        <w:t xml:space="preserve"> means a structure or facility imbedded in the land or otherwise affixed to the buffer strip or lake bottom so as to be not readily removable. </w:t>
      </w:r>
    </w:p>
    <w:p w14:paraId="3BA06E23" w14:textId="42D9395A" w:rsidR="00024F87" w:rsidRPr="00262568" w:rsidRDefault="00024F87" w:rsidP="00E01043">
      <w:pPr>
        <w:pStyle w:val="SectionBody"/>
        <w:rPr>
          <w:color w:val="auto"/>
          <w:u w:val="single"/>
        </w:rPr>
      </w:pPr>
      <w:r w:rsidRPr="00262568">
        <w:rPr>
          <w:color w:val="auto"/>
          <w:u w:val="single"/>
        </w:rPr>
        <w:t>(</w:t>
      </w:r>
      <w:r w:rsidR="002800DD" w:rsidRPr="00262568">
        <w:rPr>
          <w:color w:val="auto"/>
          <w:u w:val="single"/>
        </w:rPr>
        <w:t>1</w:t>
      </w:r>
      <w:r w:rsidR="00A55683" w:rsidRPr="00262568">
        <w:rPr>
          <w:color w:val="auto"/>
          <w:u w:val="single"/>
        </w:rPr>
        <w:t>5</w:t>
      </w:r>
      <w:r w:rsidRPr="00262568">
        <w:rPr>
          <w:color w:val="auto"/>
          <w:u w:val="single"/>
        </w:rPr>
        <w:t xml:space="preserve">) </w:t>
      </w:r>
      <w:r w:rsidR="00F62EFE" w:rsidRPr="00262568">
        <w:rPr>
          <w:color w:val="auto"/>
          <w:u w:val="single"/>
        </w:rPr>
        <w:t>“</w:t>
      </w:r>
      <w:r w:rsidRPr="00262568">
        <w:rPr>
          <w:color w:val="auto"/>
          <w:u w:val="single"/>
        </w:rPr>
        <w:t>Recreational permit</w:t>
      </w:r>
      <w:r w:rsidR="00F62EFE" w:rsidRPr="00262568">
        <w:rPr>
          <w:color w:val="auto"/>
          <w:u w:val="single"/>
        </w:rPr>
        <w:t>”</w:t>
      </w:r>
      <w:r w:rsidRPr="00262568">
        <w:rPr>
          <w:color w:val="auto"/>
          <w:u w:val="single"/>
        </w:rPr>
        <w:t xml:space="preserve"> means a permit issued by the </w:t>
      </w:r>
      <w:r w:rsidR="002800DD" w:rsidRPr="00262568">
        <w:rPr>
          <w:color w:val="auto"/>
          <w:u w:val="single"/>
        </w:rPr>
        <w:t>State of West Virginia</w:t>
      </w:r>
      <w:r w:rsidRPr="00262568">
        <w:rPr>
          <w:color w:val="auto"/>
          <w:u w:val="single"/>
        </w:rPr>
        <w:t xml:space="preserve"> to a person who did not: (a) Own land adjacent to the buffer strip or adjacent to a public right-of-way adjacent to the buffer strip; or (b) </w:t>
      </w:r>
      <w:r w:rsidR="0018087D" w:rsidRPr="00262568">
        <w:rPr>
          <w:color w:val="auto"/>
          <w:u w:val="single"/>
        </w:rPr>
        <w:t>h</w:t>
      </w:r>
      <w:r w:rsidRPr="00262568">
        <w:rPr>
          <w:color w:val="auto"/>
          <w:u w:val="single"/>
        </w:rPr>
        <w:t xml:space="preserve">old deeded access to the buffer strip. </w:t>
      </w:r>
    </w:p>
    <w:p w14:paraId="14AE0138" w14:textId="49296B70" w:rsidR="00024F87" w:rsidRPr="00262568" w:rsidRDefault="00024F87" w:rsidP="00E01043">
      <w:pPr>
        <w:pStyle w:val="SectionBody"/>
        <w:rPr>
          <w:color w:val="auto"/>
          <w:u w:val="single"/>
        </w:rPr>
      </w:pPr>
      <w:r w:rsidRPr="00262568">
        <w:rPr>
          <w:color w:val="auto"/>
          <w:u w:val="single"/>
        </w:rPr>
        <w:t>(</w:t>
      </w:r>
      <w:r w:rsidR="002800DD" w:rsidRPr="00262568">
        <w:rPr>
          <w:color w:val="auto"/>
          <w:u w:val="single"/>
        </w:rPr>
        <w:t>1</w:t>
      </w:r>
      <w:r w:rsidR="00A55683" w:rsidRPr="00262568">
        <w:rPr>
          <w:color w:val="auto"/>
          <w:u w:val="single"/>
        </w:rPr>
        <w:t>6</w:t>
      </w:r>
      <w:r w:rsidRPr="00262568">
        <w:rPr>
          <w:color w:val="auto"/>
          <w:u w:val="single"/>
        </w:rPr>
        <w:t xml:space="preserve">) </w:t>
      </w:r>
      <w:r w:rsidR="00F62EFE" w:rsidRPr="00262568">
        <w:rPr>
          <w:color w:val="auto"/>
          <w:u w:val="single"/>
        </w:rPr>
        <w:t>“</w:t>
      </w:r>
      <w:r w:rsidRPr="00262568">
        <w:rPr>
          <w:color w:val="auto"/>
          <w:u w:val="single"/>
        </w:rPr>
        <w:t>Special permit</w:t>
      </w:r>
      <w:r w:rsidR="00F62EFE" w:rsidRPr="00262568">
        <w:rPr>
          <w:color w:val="auto"/>
          <w:u w:val="single"/>
        </w:rPr>
        <w:t>”</w:t>
      </w:r>
      <w:r w:rsidRPr="00262568">
        <w:rPr>
          <w:color w:val="auto"/>
          <w:u w:val="single"/>
        </w:rPr>
        <w:t xml:space="preserve"> means a permit issued by the lake manager for any temporary or permanent alteration or improvement, or both, to or of the buffer strip. </w:t>
      </w:r>
    </w:p>
    <w:p w14:paraId="72718646" w14:textId="238604EB" w:rsidR="00024F87" w:rsidRPr="00262568" w:rsidRDefault="00024F87" w:rsidP="00E01043">
      <w:pPr>
        <w:pStyle w:val="SectionBody"/>
        <w:rPr>
          <w:color w:val="auto"/>
          <w:u w:val="single"/>
        </w:rPr>
      </w:pPr>
      <w:r w:rsidRPr="00262568">
        <w:rPr>
          <w:color w:val="auto"/>
          <w:u w:val="single"/>
        </w:rPr>
        <w:t>(</w:t>
      </w:r>
      <w:r w:rsidR="002800DD" w:rsidRPr="00262568">
        <w:rPr>
          <w:color w:val="auto"/>
          <w:u w:val="single"/>
        </w:rPr>
        <w:t>1</w:t>
      </w:r>
      <w:r w:rsidR="00A55683" w:rsidRPr="00262568">
        <w:rPr>
          <w:color w:val="auto"/>
          <w:u w:val="single"/>
        </w:rPr>
        <w:t>7</w:t>
      </w:r>
      <w:r w:rsidRPr="00262568">
        <w:rPr>
          <w:color w:val="auto"/>
          <w:u w:val="single"/>
        </w:rPr>
        <w:t xml:space="preserve">) </w:t>
      </w:r>
      <w:r w:rsidR="00F62EFE" w:rsidRPr="00262568">
        <w:rPr>
          <w:color w:val="auto"/>
          <w:u w:val="single"/>
        </w:rPr>
        <w:t>“</w:t>
      </w:r>
      <w:r w:rsidRPr="00262568">
        <w:rPr>
          <w:color w:val="auto"/>
          <w:u w:val="single"/>
        </w:rPr>
        <w:t>Temporary structure or facility</w:t>
      </w:r>
      <w:r w:rsidR="00F62EFE" w:rsidRPr="00262568">
        <w:rPr>
          <w:color w:val="auto"/>
          <w:u w:val="single"/>
        </w:rPr>
        <w:t>”</w:t>
      </w:r>
      <w:r w:rsidRPr="00262568">
        <w:rPr>
          <w:color w:val="auto"/>
          <w:u w:val="single"/>
        </w:rPr>
        <w:t xml:space="preserve"> means a structure or facility placed on the buffer strip or in the lake so as to be readily removable. </w:t>
      </w:r>
    </w:p>
    <w:p w14:paraId="5EDF9B02" w14:textId="5C141C37" w:rsidR="00024F87" w:rsidRPr="00262568" w:rsidRDefault="00024F87" w:rsidP="00E01043">
      <w:pPr>
        <w:pStyle w:val="SectionBody"/>
        <w:rPr>
          <w:color w:val="auto"/>
          <w:u w:val="single"/>
        </w:rPr>
      </w:pPr>
      <w:r w:rsidRPr="00262568">
        <w:rPr>
          <w:color w:val="auto"/>
          <w:u w:val="single"/>
        </w:rPr>
        <w:t>(</w:t>
      </w:r>
      <w:r w:rsidR="002800DD" w:rsidRPr="00262568">
        <w:rPr>
          <w:color w:val="auto"/>
          <w:u w:val="single"/>
        </w:rPr>
        <w:t>1</w:t>
      </w:r>
      <w:r w:rsidR="00A55683" w:rsidRPr="00262568">
        <w:rPr>
          <w:color w:val="auto"/>
          <w:u w:val="single"/>
        </w:rPr>
        <w:t>8</w:t>
      </w:r>
      <w:r w:rsidRPr="00262568">
        <w:rPr>
          <w:color w:val="auto"/>
          <w:u w:val="single"/>
        </w:rPr>
        <w:t xml:space="preserve">) </w:t>
      </w:r>
      <w:r w:rsidR="00F62EFE" w:rsidRPr="00262568">
        <w:rPr>
          <w:color w:val="auto"/>
          <w:u w:val="single"/>
        </w:rPr>
        <w:t>“</w:t>
      </w:r>
      <w:r w:rsidRPr="00262568">
        <w:rPr>
          <w:color w:val="auto"/>
          <w:u w:val="single"/>
        </w:rPr>
        <w:t>Vessel</w:t>
      </w:r>
      <w:r w:rsidR="00F62EFE" w:rsidRPr="00262568">
        <w:rPr>
          <w:color w:val="auto"/>
          <w:u w:val="single"/>
        </w:rPr>
        <w:t>”</w:t>
      </w:r>
      <w:r w:rsidRPr="00262568">
        <w:rPr>
          <w:color w:val="auto"/>
          <w:u w:val="single"/>
        </w:rPr>
        <w:t xml:space="preserve"> means a water craft, other than a sea plane, used or capable of being used as means of transportation on the water. </w:t>
      </w:r>
    </w:p>
    <w:p w14:paraId="7DF21704" w14:textId="020284D3" w:rsidR="00A55683" w:rsidRPr="00262568" w:rsidRDefault="00A55683" w:rsidP="00E01043">
      <w:pPr>
        <w:pStyle w:val="SectionBody"/>
        <w:rPr>
          <w:color w:val="auto"/>
          <w:u w:val="single"/>
        </w:rPr>
      </w:pPr>
      <w:r w:rsidRPr="00262568">
        <w:rPr>
          <w:color w:val="auto"/>
          <w:u w:val="single"/>
        </w:rPr>
        <w:t xml:space="preserve">(19) </w:t>
      </w:r>
      <w:r w:rsidR="00F62EFE" w:rsidRPr="00262568">
        <w:rPr>
          <w:color w:val="auto"/>
          <w:u w:val="single"/>
        </w:rPr>
        <w:t>“</w:t>
      </w:r>
      <w:r w:rsidRPr="00262568">
        <w:rPr>
          <w:color w:val="auto"/>
          <w:u w:val="single"/>
        </w:rPr>
        <w:t>West Virginia DNR</w:t>
      </w:r>
      <w:r w:rsidR="00F62EFE" w:rsidRPr="00262568">
        <w:rPr>
          <w:color w:val="auto"/>
          <w:u w:val="single"/>
        </w:rPr>
        <w:t>”</w:t>
      </w:r>
      <w:r w:rsidRPr="00262568">
        <w:rPr>
          <w:color w:val="auto"/>
          <w:u w:val="single"/>
        </w:rPr>
        <w:t xml:space="preserve"> means the West Virginia Division of Natural Resources. </w:t>
      </w:r>
    </w:p>
    <w:p w14:paraId="5446367E" w14:textId="6D1A71C2" w:rsidR="002800DD" w:rsidRPr="00262568" w:rsidRDefault="00E6507F" w:rsidP="00E01043">
      <w:pPr>
        <w:pStyle w:val="SectionHeading"/>
        <w:rPr>
          <w:color w:val="auto"/>
          <w:u w:val="single"/>
        </w:rPr>
      </w:pPr>
      <w:r w:rsidRPr="00262568">
        <w:rPr>
          <w:color w:val="auto"/>
          <w:u w:val="single"/>
        </w:rPr>
        <w:t>§20-19</w:t>
      </w:r>
      <w:r w:rsidR="00D06519" w:rsidRPr="00262568">
        <w:rPr>
          <w:color w:val="auto"/>
          <w:u w:val="single"/>
        </w:rPr>
        <w:t>-3</w:t>
      </w:r>
      <w:r w:rsidR="007D0663" w:rsidRPr="00262568">
        <w:rPr>
          <w:color w:val="auto"/>
          <w:u w:val="single"/>
        </w:rPr>
        <w:t>.</w:t>
      </w:r>
      <w:r w:rsidR="00D06519" w:rsidRPr="00262568">
        <w:rPr>
          <w:color w:val="auto"/>
          <w:u w:val="single"/>
        </w:rPr>
        <w:t xml:space="preserve"> </w:t>
      </w:r>
      <w:r w:rsidR="00024F87" w:rsidRPr="00262568">
        <w:rPr>
          <w:color w:val="auto"/>
          <w:u w:val="single"/>
        </w:rPr>
        <w:t>Buffer Strip</w:t>
      </w:r>
      <w:r w:rsidR="00D06519" w:rsidRPr="00262568">
        <w:rPr>
          <w:color w:val="auto"/>
          <w:u w:val="single"/>
        </w:rPr>
        <w:t xml:space="preserve"> and Right of Way</w:t>
      </w:r>
      <w:r w:rsidR="00024F87" w:rsidRPr="00262568">
        <w:rPr>
          <w:color w:val="auto"/>
          <w:u w:val="single"/>
        </w:rPr>
        <w:t xml:space="preserve"> Uses</w:t>
      </w:r>
      <w:r w:rsidR="002800DD" w:rsidRPr="00262568">
        <w:rPr>
          <w:color w:val="auto"/>
          <w:u w:val="single"/>
        </w:rPr>
        <w:t>.</w:t>
      </w:r>
      <w:r w:rsidR="00024F87" w:rsidRPr="00262568">
        <w:rPr>
          <w:color w:val="auto"/>
          <w:u w:val="single"/>
        </w:rPr>
        <w:t xml:space="preserve"> </w:t>
      </w:r>
    </w:p>
    <w:p w14:paraId="78BC9B9C" w14:textId="1752885E" w:rsidR="002800DD" w:rsidRPr="00262568" w:rsidRDefault="002800DD" w:rsidP="00A55683">
      <w:pPr>
        <w:pStyle w:val="SectionHeading"/>
        <w:ind w:left="0" w:firstLine="0"/>
        <w:rPr>
          <w:color w:val="auto"/>
          <w:u w:val="single"/>
        </w:rPr>
        <w:sectPr w:rsidR="002800DD" w:rsidRPr="00262568" w:rsidSect="00D52315">
          <w:type w:val="continuous"/>
          <w:pgSz w:w="12240" w:h="15840" w:code="1"/>
          <w:pgMar w:top="1440" w:right="1440" w:bottom="1440" w:left="1440" w:header="720" w:footer="720" w:gutter="0"/>
          <w:lnNumType w:countBy="1" w:restart="newSection"/>
          <w:pgNumType w:start="3"/>
          <w:cols w:space="720"/>
          <w:docGrid w:linePitch="360"/>
        </w:sectPr>
      </w:pPr>
    </w:p>
    <w:p w14:paraId="1D6FCC1D" w14:textId="358559EC" w:rsidR="00024F87" w:rsidRPr="00262568" w:rsidRDefault="00A55683" w:rsidP="00E01043">
      <w:pPr>
        <w:pStyle w:val="SectionBody"/>
        <w:rPr>
          <w:color w:val="auto"/>
          <w:u w:val="single"/>
        </w:rPr>
      </w:pPr>
      <w:r w:rsidRPr="00262568">
        <w:rPr>
          <w:color w:val="auto"/>
          <w:u w:val="single"/>
        </w:rPr>
        <w:t xml:space="preserve">As to the general public use of the </w:t>
      </w:r>
      <w:r w:rsidR="00F62EFE" w:rsidRPr="00262568">
        <w:rPr>
          <w:color w:val="auto"/>
          <w:u w:val="single"/>
        </w:rPr>
        <w:t>“</w:t>
      </w:r>
      <w:r w:rsidRPr="00262568">
        <w:rPr>
          <w:color w:val="auto"/>
          <w:u w:val="single"/>
        </w:rPr>
        <w:t>buffer strips</w:t>
      </w:r>
      <w:r w:rsidR="00F62EFE" w:rsidRPr="00262568">
        <w:rPr>
          <w:color w:val="auto"/>
          <w:u w:val="single"/>
        </w:rPr>
        <w:t>”</w:t>
      </w:r>
      <w:r w:rsidRPr="00262568">
        <w:rPr>
          <w:color w:val="auto"/>
          <w:u w:val="single"/>
        </w:rPr>
        <w:t xml:space="preserve"> and public right of ways around Mount Storm Lake, the following shall </w:t>
      </w:r>
      <w:r w:rsidR="00787D47" w:rsidRPr="00262568">
        <w:rPr>
          <w:color w:val="auto"/>
          <w:u w:val="single"/>
        </w:rPr>
        <w:t>apply</w:t>
      </w:r>
      <w:r w:rsidRPr="00262568">
        <w:rPr>
          <w:color w:val="auto"/>
          <w:u w:val="single"/>
        </w:rPr>
        <w:t>:</w:t>
      </w:r>
      <w:r w:rsidR="00024F87" w:rsidRPr="00262568">
        <w:rPr>
          <w:color w:val="auto"/>
          <w:u w:val="single"/>
        </w:rPr>
        <w:t xml:space="preserve"> </w:t>
      </w:r>
    </w:p>
    <w:p w14:paraId="2B4ADC82" w14:textId="73FDA0AF" w:rsidR="00A55683" w:rsidRPr="00262568" w:rsidRDefault="001F7F48" w:rsidP="00E01043">
      <w:pPr>
        <w:pStyle w:val="SectionBody"/>
        <w:rPr>
          <w:color w:val="auto"/>
          <w:u w:val="single"/>
        </w:rPr>
      </w:pPr>
      <w:r w:rsidRPr="00262568">
        <w:rPr>
          <w:color w:val="auto"/>
          <w:u w:val="single"/>
        </w:rPr>
        <w:t>(</w:t>
      </w:r>
      <w:r w:rsidR="00A55683" w:rsidRPr="00262568">
        <w:rPr>
          <w:color w:val="auto"/>
          <w:u w:val="single"/>
        </w:rPr>
        <w:t>a)</w:t>
      </w:r>
      <w:r w:rsidR="00787D47" w:rsidRPr="00262568">
        <w:rPr>
          <w:color w:val="auto"/>
          <w:u w:val="single"/>
        </w:rPr>
        <w:t xml:space="preserve">  </w:t>
      </w:r>
      <w:r w:rsidR="00024F87" w:rsidRPr="00262568">
        <w:rPr>
          <w:color w:val="auto"/>
          <w:u w:val="single"/>
        </w:rPr>
        <w:t>Applicability</w:t>
      </w:r>
      <w:r w:rsidR="00A55683" w:rsidRPr="00262568">
        <w:rPr>
          <w:color w:val="auto"/>
          <w:u w:val="single"/>
        </w:rPr>
        <w:t>:</w:t>
      </w:r>
      <w:r w:rsidR="00787D47" w:rsidRPr="00262568">
        <w:rPr>
          <w:color w:val="auto"/>
          <w:u w:val="single"/>
        </w:rPr>
        <w:t xml:space="preserve"> </w:t>
      </w:r>
      <w:r w:rsidR="00024F87" w:rsidRPr="00262568">
        <w:rPr>
          <w:color w:val="auto"/>
          <w:u w:val="single"/>
        </w:rPr>
        <w:t xml:space="preserve">The provisions of this regulation apply to the general public, including persons who own property adjacent to the buffer strip but who do not obtain a buffer strip use permit. </w:t>
      </w:r>
    </w:p>
    <w:p w14:paraId="6DC83B19" w14:textId="7CE1ABF5" w:rsidR="00024F87" w:rsidRPr="00262568" w:rsidRDefault="001F7F48" w:rsidP="007055DB">
      <w:pPr>
        <w:pStyle w:val="SectionBody"/>
        <w:rPr>
          <w:color w:val="auto"/>
          <w:u w:val="single"/>
        </w:rPr>
      </w:pPr>
      <w:r w:rsidRPr="00262568">
        <w:rPr>
          <w:color w:val="auto"/>
          <w:u w:val="single"/>
        </w:rPr>
        <w:t>(</w:t>
      </w:r>
      <w:r w:rsidR="00A55683" w:rsidRPr="00262568">
        <w:rPr>
          <w:color w:val="auto"/>
          <w:u w:val="single"/>
        </w:rPr>
        <w:t>b)</w:t>
      </w:r>
      <w:r w:rsidR="00787D47" w:rsidRPr="00262568">
        <w:rPr>
          <w:color w:val="auto"/>
          <w:u w:val="single"/>
        </w:rPr>
        <w:t xml:space="preserve">  </w:t>
      </w:r>
      <w:r w:rsidR="00024F87" w:rsidRPr="00262568">
        <w:rPr>
          <w:color w:val="auto"/>
          <w:u w:val="single"/>
        </w:rPr>
        <w:t>Permissible Uses</w:t>
      </w:r>
      <w:r w:rsidR="00787D47" w:rsidRPr="00262568">
        <w:rPr>
          <w:color w:val="auto"/>
          <w:u w:val="single"/>
        </w:rPr>
        <w:t xml:space="preserve">: </w:t>
      </w:r>
      <w:r w:rsidR="00024F87" w:rsidRPr="00262568">
        <w:rPr>
          <w:color w:val="auto"/>
          <w:u w:val="single"/>
        </w:rPr>
        <w:t>A person may walk along any portion of the buffer strip</w:t>
      </w:r>
      <w:r w:rsidR="00A55683" w:rsidRPr="00262568">
        <w:rPr>
          <w:color w:val="auto"/>
          <w:u w:val="single"/>
        </w:rPr>
        <w:t>;</w:t>
      </w:r>
      <w:r w:rsidR="00024F87" w:rsidRPr="00262568">
        <w:rPr>
          <w:color w:val="auto"/>
          <w:u w:val="single"/>
        </w:rPr>
        <w:t xml:space="preserve"> </w:t>
      </w:r>
      <w:r w:rsidR="00787D47" w:rsidRPr="00262568">
        <w:rPr>
          <w:color w:val="auto"/>
          <w:u w:val="single"/>
        </w:rPr>
        <w:t>i</w:t>
      </w:r>
      <w:r w:rsidR="00024F87" w:rsidRPr="00262568">
        <w:rPr>
          <w:color w:val="auto"/>
          <w:u w:val="single"/>
        </w:rPr>
        <w:t>n an emergency a person may use any portion of the buffer strip for access to and from the lak</w:t>
      </w:r>
      <w:r w:rsidR="00B46DEC" w:rsidRPr="00262568">
        <w:rPr>
          <w:color w:val="auto"/>
          <w:u w:val="single"/>
        </w:rPr>
        <w:t>e</w:t>
      </w:r>
      <w:r w:rsidR="0018087D" w:rsidRPr="00262568">
        <w:rPr>
          <w:color w:val="auto"/>
          <w:u w:val="single"/>
        </w:rPr>
        <w:t>;</w:t>
      </w:r>
      <w:r w:rsidR="00B46DEC" w:rsidRPr="00262568">
        <w:rPr>
          <w:color w:val="auto"/>
          <w:u w:val="single"/>
        </w:rPr>
        <w:t xml:space="preserve"> </w:t>
      </w:r>
      <w:r w:rsidR="00A55683" w:rsidRPr="00262568">
        <w:rPr>
          <w:color w:val="auto"/>
          <w:u w:val="single"/>
        </w:rPr>
        <w:t xml:space="preserve">and </w:t>
      </w:r>
      <w:r w:rsidR="00787D47" w:rsidRPr="00262568">
        <w:rPr>
          <w:color w:val="auto"/>
          <w:u w:val="single"/>
        </w:rPr>
        <w:t>a</w:t>
      </w:r>
      <w:r w:rsidR="00024F87" w:rsidRPr="00262568">
        <w:rPr>
          <w:color w:val="auto"/>
          <w:u w:val="single"/>
        </w:rPr>
        <w:t xml:space="preserve"> person who holds a valid fishing license may fish from the buffer strip. </w:t>
      </w:r>
    </w:p>
    <w:p w14:paraId="3B6B08B6" w14:textId="03C4E63E" w:rsidR="00787D47" w:rsidRPr="00262568" w:rsidRDefault="001F7F48" w:rsidP="00E01043">
      <w:pPr>
        <w:pStyle w:val="SectionBody"/>
        <w:rPr>
          <w:color w:val="auto"/>
          <w:u w:val="single"/>
        </w:rPr>
      </w:pPr>
      <w:r w:rsidRPr="00262568">
        <w:rPr>
          <w:color w:val="auto"/>
          <w:u w:val="single"/>
        </w:rPr>
        <w:t>(</w:t>
      </w:r>
      <w:r w:rsidR="00A55683" w:rsidRPr="00262568">
        <w:rPr>
          <w:color w:val="auto"/>
          <w:u w:val="single"/>
        </w:rPr>
        <w:t>c)</w:t>
      </w:r>
      <w:r w:rsidR="00787D47" w:rsidRPr="00262568">
        <w:rPr>
          <w:color w:val="auto"/>
          <w:u w:val="single"/>
        </w:rPr>
        <w:t xml:space="preserve">  </w:t>
      </w:r>
      <w:r w:rsidR="00024F87" w:rsidRPr="00262568">
        <w:rPr>
          <w:color w:val="auto"/>
          <w:u w:val="single"/>
        </w:rPr>
        <w:t>Prohibited Uses</w:t>
      </w:r>
      <w:r w:rsidR="00A55683" w:rsidRPr="00262568">
        <w:rPr>
          <w:color w:val="auto"/>
          <w:u w:val="single"/>
        </w:rPr>
        <w:t>:</w:t>
      </w:r>
      <w:r w:rsidR="00787D47" w:rsidRPr="00262568">
        <w:rPr>
          <w:color w:val="auto"/>
          <w:u w:val="single"/>
        </w:rPr>
        <w:t xml:space="preserve"> </w:t>
      </w:r>
      <w:r w:rsidR="00024F87" w:rsidRPr="00262568">
        <w:rPr>
          <w:color w:val="auto"/>
          <w:u w:val="single"/>
        </w:rPr>
        <w:t xml:space="preserve">Except as authorized by </w:t>
      </w:r>
      <w:r w:rsidR="00B46DEC" w:rsidRPr="00262568">
        <w:rPr>
          <w:color w:val="auto"/>
          <w:u w:val="single"/>
        </w:rPr>
        <w:t xml:space="preserve">a </w:t>
      </w:r>
      <w:r w:rsidR="00024F87" w:rsidRPr="00262568">
        <w:rPr>
          <w:color w:val="auto"/>
          <w:u w:val="single"/>
        </w:rPr>
        <w:t xml:space="preserve">permit issued by the lake manager, a person may not: </w:t>
      </w:r>
    </w:p>
    <w:p w14:paraId="528A493E" w14:textId="1C3AD465" w:rsidR="00787D47" w:rsidRPr="00262568" w:rsidRDefault="00024F87" w:rsidP="00E01043">
      <w:pPr>
        <w:pStyle w:val="SectionBody"/>
        <w:rPr>
          <w:color w:val="auto"/>
          <w:u w:val="single"/>
        </w:rPr>
      </w:pPr>
      <w:r w:rsidRPr="00262568">
        <w:rPr>
          <w:color w:val="auto"/>
          <w:u w:val="single"/>
        </w:rPr>
        <w:t>(</w:t>
      </w:r>
      <w:r w:rsidR="00787D47" w:rsidRPr="00262568">
        <w:rPr>
          <w:color w:val="auto"/>
          <w:u w:val="single"/>
        </w:rPr>
        <w:t>1</w:t>
      </w:r>
      <w:r w:rsidRPr="00262568">
        <w:rPr>
          <w:color w:val="auto"/>
          <w:u w:val="single"/>
        </w:rPr>
        <w:t xml:space="preserve">) Construct, place, or maintain </w:t>
      </w:r>
      <w:r w:rsidR="009354FF" w:rsidRPr="00262568">
        <w:rPr>
          <w:color w:val="auto"/>
          <w:u w:val="single"/>
        </w:rPr>
        <w:t>private water lines upon the buffer strip – commercial public water lines may be constructed in certain circumstances.</w:t>
      </w:r>
    </w:p>
    <w:p w14:paraId="26F2A311" w14:textId="3B4F43D1" w:rsidR="00787D47" w:rsidRPr="00262568" w:rsidRDefault="00787D47" w:rsidP="00E01043">
      <w:pPr>
        <w:pStyle w:val="SectionBody"/>
        <w:rPr>
          <w:color w:val="auto"/>
          <w:u w:val="single"/>
        </w:rPr>
      </w:pPr>
      <w:r w:rsidRPr="00262568">
        <w:rPr>
          <w:color w:val="auto"/>
          <w:u w:val="single"/>
        </w:rPr>
        <w:t>(</w:t>
      </w:r>
      <w:r w:rsidR="009354FF" w:rsidRPr="00262568">
        <w:rPr>
          <w:color w:val="auto"/>
          <w:u w:val="single"/>
        </w:rPr>
        <w:t>2</w:t>
      </w:r>
      <w:r w:rsidRPr="00262568">
        <w:rPr>
          <w:color w:val="auto"/>
          <w:u w:val="single"/>
        </w:rPr>
        <w:t>)  D</w:t>
      </w:r>
      <w:r w:rsidR="00024F87" w:rsidRPr="00262568">
        <w:rPr>
          <w:color w:val="auto"/>
          <w:u w:val="single"/>
        </w:rPr>
        <w:t xml:space="preserve">eposit on the buffer strip or in the lake debris, garbage, sewage, waste, decaying or unused barrels, unused dock facilities, food stuff, paper, or other litter or obnoxious material, or solid waste. </w:t>
      </w:r>
    </w:p>
    <w:p w14:paraId="02C89890" w14:textId="7622A88B" w:rsidR="00024F87" w:rsidRPr="00262568" w:rsidRDefault="00787D47" w:rsidP="00E01043">
      <w:pPr>
        <w:pStyle w:val="SectionBody"/>
        <w:rPr>
          <w:color w:val="auto"/>
          <w:u w:val="single"/>
        </w:rPr>
      </w:pPr>
      <w:r w:rsidRPr="00262568">
        <w:rPr>
          <w:color w:val="auto"/>
          <w:u w:val="single"/>
        </w:rPr>
        <w:t>(</w:t>
      </w:r>
      <w:r w:rsidR="009354FF" w:rsidRPr="00262568">
        <w:rPr>
          <w:color w:val="auto"/>
          <w:u w:val="single"/>
        </w:rPr>
        <w:t>3</w:t>
      </w:r>
      <w:r w:rsidRPr="00262568">
        <w:rPr>
          <w:color w:val="auto"/>
          <w:u w:val="single"/>
        </w:rPr>
        <w:t>)  A</w:t>
      </w:r>
      <w:r w:rsidR="00024F87" w:rsidRPr="00262568">
        <w:rPr>
          <w:color w:val="auto"/>
          <w:u w:val="single"/>
        </w:rPr>
        <w:t xml:space="preserve">ttach a </w:t>
      </w:r>
      <w:r w:rsidR="006F4CA2" w:rsidRPr="00262568">
        <w:rPr>
          <w:color w:val="auto"/>
          <w:u w:val="single"/>
        </w:rPr>
        <w:t xml:space="preserve">permanent </w:t>
      </w:r>
      <w:r w:rsidR="00024F87" w:rsidRPr="00262568">
        <w:rPr>
          <w:color w:val="auto"/>
          <w:u w:val="single"/>
        </w:rPr>
        <w:t xml:space="preserve">rope or cable to, or around, trees or shrubs on the buffer strip. </w:t>
      </w:r>
    </w:p>
    <w:p w14:paraId="764AB6EB" w14:textId="5854BC7B" w:rsidR="009354FF" w:rsidRPr="00262568" w:rsidRDefault="009354FF" w:rsidP="00E01043">
      <w:pPr>
        <w:pStyle w:val="SectionBody"/>
        <w:rPr>
          <w:color w:val="auto"/>
          <w:u w:val="single"/>
        </w:rPr>
      </w:pPr>
      <w:r w:rsidRPr="00262568">
        <w:rPr>
          <w:color w:val="auto"/>
          <w:u w:val="single"/>
        </w:rPr>
        <w:t>(4) Construct, place, or maintain private septic/sewage systems upon the buffer strip – commercial septic/sewage systems may be constructed in certain circumstances.</w:t>
      </w:r>
    </w:p>
    <w:p w14:paraId="64917A64" w14:textId="20C0D9AD" w:rsidR="00024F87" w:rsidRPr="00262568" w:rsidRDefault="00A55683" w:rsidP="00E01043">
      <w:pPr>
        <w:pStyle w:val="SectionBody"/>
        <w:rPr>
          <w:color w:val="auto"/>
          <w:u w:val="single"/>
        </w:rPr>
      </w:pPr>
      <w:r w:rsidRPr="00262568">
        <w:rPr>
          <w:color w:val="auto"/>
          <w:u w:val="single"/>
        </w:rPr>
        <w:t>As to adjacent landowner use of the buffer strip</w:t>
      </w:r>
      <w:r w:rsidR="00787D47" w:rsidRPr="00262568">
        <w:rPr>
          <w:color w:val="auto"/>
          <w:u w:val="single"/>
        </w:rPr>
        <w:t>/right of way</w:t>
      </w:r>
      <w:r w:rsidRPr="00262568">
        <w:rPr>
          <w:color w:val="auto"/>
          <w:u w:val="single"/>
        </w:rPr>
        <w:t>, a permit shall be required, and an</w:t>
      </w:r>
      <w:r w:rsidR="00024F87" w:rsidRPr="00262568">
        <w:rPr>
          <w:color w:val="auto"/>
          <w:u w:val="single"/>
        </w:rPr>
        <w:t xml:space="preserve"> adjacent landowner may make only such uses of the buffer strip as are authorized for the general public, unless the landowner obtains a buffer strip use permit from the lake manager, or is a member of an association, condominium, or group validly operating a common dock facility for residential purposes, which has obtained a valid buffer strip use permit. </w:t>
      </w:r>
    </w:p>
    <w:p w14:paraId="3C11435E" w14:textId="45B15271" w:rsidR="00024F87" w:rsidRPr="00262568" w:rsidRDefault="00A55683" w:rsidP="00E01043">
      <w:pPr>
        <w:pStyle w:val="SectionBody"/>
        <w:rPr>
          <w:color w:val="auto"/>
          <w:u w:val="single"/>
        </w:rPr>
      </w:pPr>
      <w:r w:rsidRPr="00262568">
        <w:rPr>
          <w:color w:val="auto"/>
          <w:u w:val="single"/>
        </w:rPr>
        <w:t>In relation to commercial landowner use of the buffer strip/right of way, a</w:t>
      </w:r>
      <w:r w:rsidR="00024F87" w:rsidRPr="00262568">
        <w:rPr>
          <w:color w:val="auto"/>
          <w:u w:val="single"/>
        </w:rPr>
        <w:t xml:space="preserve"> commercial landowner shall be regulated in the same manner in which an adjacent landowner is regulated, and shall be subject to all the same provisions. In addition, a commercial landowner shall have his or her buffer strip use permit validated for commercial use. </w:t>
      </w:r>
    </w:p>
    <w:p w14:paraId="522A8619" w14:textId="5774D31B" w:rsidR="001F7F48" w:rsidRPr="00262568" w:rsidRDefault="00E6507F" w:rsidP="00E01043">
      <w:pPr>
        <w:pStyle w:val="SectionHeading"/>
        <w:rPr>
          <w:color w:val="auto"/>
          <w:u w:val="single"/>
        </w:rPr>
      </w:pPr>
      <w:r w:rsidRPr="00262568">
        <w:rPr>
          <w:color w:val="auto"/>
          <w:u w:val="single"/>
        </w:rPr>
        <w:t>§20</w:t>
      </w:r>
      <w:r w:rsidR="00D06519" w:rsidRPr="00262568">
        <w:rPr>
          <w:color w:val="auto"/>
          <w:u w:val="single"/>
        </w:rPr>
        <w:t>-</w:t>
      </w:r>
      <w:r w:rsidRPr="00262568">
        <w:rPr>
          <w:color w:val="auto"/>
          <w:u w:val="single"/>
        </w:rPr>
        <w:t>19</w:t>
      </w:r>
      <w:r w:rsidR="00D06519" w:rsidRPr="00262568">
        <w:rPr>
          <w:color w:val="auto"/>
          <w:u w:val="single"/>
        </w:rPr>
        <w:t>-4</w:t>
      </w:r>
      <w:r w:rsidR="007D0663" w:rsidRPr="00262568">
        <w:rPr>
          <w:color w:val="auto"/>
          <w:u w:val="single"/>
        </w:rPr>
        <w:t>.</w:t>
      </w:r>
      <w:r w:rsidR="00D06519" w:rsidRPr="00262568">
        <w:rPr>
          <w:color w:val="auto"/>
          <w:u w:val="single"/>
        </w:rPr>
        <w:t xml:space="preserve"> Development of Mount Storm Resort and Surrounding Property.</w:t>
      </w:r>
    </w:p>
    <w:p w14:paraId="0E7F2EAD" w14:textId="1F13B59A" w:rsidR="001F7F48" w:rsidRPr="00262568" w:rsidRDefault="001F7F48" w:rsidP="001F7F48">
      <w:pPr>
        <w:pStyle w:val="SectionHeading"/>
        <w:rPr>
          <w:color w:val="auto"/>
          <w:u w:val="single"/>
        </w:rPr>
        <w:sectPr w:rsidR="001F7F48" w:rsidRPr="00262568" w:rsidSect="00D52315">
          <w:type w:val="continuous"/>
          <w:pgSz w:w="12240" w:h="15840" w:code="1"/>
          <w:pgMar w:top="1440" w:right="1440" w:bottom="1440" w:left="1440" w:header="720" w:footer="720" w:gutter="0"/>
          <w:lnNumType w:countBy="1" w:restart="newSection"/>
          <w:pgNumType w:start="5"/>
          <w:cols w:space="720"/>
          <w:docGrid w:linePitch="360"/>
        </w:sectPr>
      </w:pPr>
    </w:p>
    <w:p w14:paraId="0E3C3B64" w14:textId="73F3A1AA" w:rsidR="00E01043" w:rsidRPr="00262568" w:rsidRDefault="001F7F48" w:rsidP="00E01043">
      <w:pPr>
        <w:pStyle w:val="SectionBody"/>
        <w:rPr>
          <w:color w:val="auto"/>
          <w:u w:val="single"/>
        </w:rPr>
      </w:pPr>
      <w:r w:rsidRPr="00262568">
        <w:rPr>
          <w:color w:val="auto"/>
          <w:u w:val="single"/>
        </w:rPr>
        <w:t>Upon the transfer of ownership of the lake, dam</w:t>
      </w:r>
      <w:r w:rsidR="00B46DEC" w:rsidRPr="00262568">
        <w:rPr>
          <w:color w:val="auto"/>
          <w:u w:val="single"/>
        </w:rPr>
        <w:t xml:space="preserve">, </w:t>
      </w:r>
      <w:r w:rsidRPr="00262568">
        <w:rPr>
          <w:color w:val="auto"/>
          <w:u w:val="single"/>
        </w:rPr>
        <w:t xml:space="preserve">and surrounding property owned by Dominion Energy to the State of West Virginia, the </w:t>
      </w:r>
      <w:r w:rsidR="0018087D" w:rsidRPr="00262568">
        <w:rPr>
          <w:color w:val="auto"/>
          <w:u w:val="single"/>
        </w:rPr>
        <w:t>s</w:t>
      </w:r>
      <w:r w:rsidRPr="00262568">
        <w:rPr>
          <w:color w:val="auto"/>
          <w:u w:val="single"/>
        </w:rPr>
        <w:t xml:space="preserve">tate may retain the land received in order to build a state park/lodge similar to those across West Virginia. However, the remaining land leading down to the water line of Mount Storm Lake must be sold at auction in either lot form or to developers, not simply one developer. In doing so, the State of West Virginia shall retain right of ways governed in </w:t>
      </w:r>
      <w:r w:rsidR="00E6507F" w:rsidRPr="00262568">
        <w:rPr>
          <w:rFonts w:cs="Times New Roman"/>
          <w:color w:val="auto"/>
          <w:u w:val="single"/>
        </w:rPr>
        <w:t>§20-19-3</w:t>
      </w:r>
      <w:r w:rsidRPr="00262568">
        <w:rPr>
          <w:color w:val="auto"/>
          <w:u w:val="single"/>
        </w:rPr>
        <w:t xml:space="preserve"> of this section allowing for land of developable size between the right of way and the lake shore. </w:t>
      </w:r>
      <w:r w:rsidR="002F0B81" w:rsidRPr="00262568">
        <w:rPr>
          <w:color w:val="auto"/>
          <w:u w:val="single"/>
        </w:rPr>
        <w:t>This land shall be l</w:t>
      </w:r>
      <w:r w:rsidR="006F4CA2" w:rsidRPr="00262568">
        <w:rPr>
          <w:color w:val="auto"/>
          <w:u w:val="single"/>
        </w:rPr>
        <w:t>imit</w:t>
      </w:r>
      <w:r w:rsidR="002F0B81" w:rsidRPr="00262568">
        <w:rPr>
          <w:color w:val="auto"/>
          <w:u w:val="single"/>
        </w:rPr>
        <w:t>ed</w:t>
      </w:r>
      <w:r w:rsidR="006F4CA2" w:rsidRPr="00262568">
        <w:rPr>
          <w:color w:val="auto"/>
          <w:u w:val="single"/>
        </w:rPr>
        <w:t xml:space="preserve"> to the existing boat launch</w:t>
      </w:r>
      <w:r w:rsidR="002F0B81" w:rsidRPr="00262568">
        <w:rPr>
          <w:color w:val="auto"/>
          <w:u w:val="single"/>
        </w:rPr>
        <w:t xml:space="preserve"> on Mount Storm Lake</w:t>
      </w:r>
      <w:r w:rsidR="006F4CA2" w:rsidRPr="00262568">
        <w:rPr>
          <w:color w:val="auto"/>
          <w:u w:val="single"/>
        </w:rPr>
        <w:t>, and the foo</w:t>
      </w:r>
      <w:r w:rsidR="0028521E" w:rsidRPr="00262568">
        <w:rPr>
          <w:color w:val="auto"/>
          <w:u w:val="single"/>
        </w:rPr>
        <w:t>t</w:t>
      </w:r>
      <w:r w:rsidR="006F4CA2" w:rsidRPr="00262568">
        <w:rPr>
          <w:color w:val="auto"/>
          <w:u w:val="single"/>
        </w:rPr>
        <w:t>p</w:t>
      </w:r>
      <w:r w:rsidR="0028521E" w:rsidRPr="00262568">
        <w:rPr>
          <w:color w:val="auto"/>
          <w:u w:val="single"/>
        </w:rPr>
        <w:t xml:space="preserve">rint </w:t>
      </w:r>
      <w:r w:rsidR="006F4CA2" w:rsidRPr="00262568">
        <w:rPr>
          <w:color w:val="auto"/>
          <w:u w:val="single"/>
        </w:rPr>
        <w:t xml:space="preserve">of the </w:t>
      </w:r>
      <w:r w:rsidR="0028521E" w:rsidRPr="00262568">
        <w:rPr>
          <w:color w:val="auto"/>
          <w:u w:val="single"/>
        </w:rPr>
        <w:t xml:space="preserve">existing infrastructure of the Dominion Energy </w:t>
      </w:r>
      <w:r w:rsidR="006F4CA2" w:rsidRPr="00262568">
        <w:rPr>
          <w:color w:val="auto"/>
          <w:u w:val="single"/>
        </w:rPr>
        <w:t xml:space="preserve">power plant infrastructure. </w:t>
      </w:r>
      <w:r w:rsidR="0028521E" w:rsidRPr="00262568">
        <w:rPr>
          <w:color w:val="auto"/>
          <w:u w:val="single"/>
        </w:rPr>
        <w:t>If the power plant is not able to continue operation, and the land is provided to the State of West Virginia, then the land where the power plant is presently located shall be the location for a resort/lodge.</w:t>
      </w:r>
      <w:r w:rsidR="00E01043" w:rsidRPr="00262568">
        <w:rPr>
          <w:color w:val="auto"/>
          <w:u w:val="single"/>
        </w:rPr>
        <w:t xml:space="preserve"> Dominion Energy, or whichever power plant was in operation of the structures on the property at the time of the transfer, shall be responsible for the razing of all structures that are used to produce energy.</w:t>
      </w:r>
    </w:p>
    <w:p w14:paraId="37E8769E" w14:textId="63A15B4C" w:rsidR="008C1BF8" w:rsidRPr="00262568" w:rsidRDefault="008C1BF8" w:rsidP="00E01043">
      <w:pPr>
        <w:pStyle w:val="SectionBody"/>
        <w:rPr>
          <w:b/>
          <w:bCs/>
          <w:color w:val="auto"/>
          <w:u w:val="single"/>
        </w:rPr>
      </w:pPr>
      <w:r w:rsidRPr="00262568">
        <w:rPr>
          <w:bCs/>
          <w:color w:val="auto"/>
          <w:u w:val="single"/>
        </w:rPr>
        <w:t xml:space="preserve">In the development of land around Mount Storm Lake, any lake front lot for development shall not exceed 100 feet of lake </w:t>
      </w:r>
      <w:r w:rsidR="00FB46F7" w:rsidRPr="00262568">
        <w:rPr>
          <w:bCs/>
          <w:color w:val="auto"/>
          <w:u w:val="single"/>
        </w:rPr>
        <w:t>frontage, with the exception of c</w:t>
      </w:r>
      <w:r w:rsidRPr="00262568">
        <w:rPr>
          <w:bCs/>
          <w:color w:val="auto"/>
          <w:u w:val="single"/>
        </w:rPr>
        <w:t>ommercial development for the primary purpose of lod</w:t>
      </w:r>
      <w:r w:rsidR="00FB46F7" w:rsidRPr="00262568">
        <w:rPr>
          <w:bCs/>
          <w:color w:val="auto"/>
          <w:u w:val="single"/>
        </w:rPr>
        <w:t>g</w:t>
      </w:r>
      <w:r w:rsidRPr="00262568">
        <w:rPr>
          <w:bCs/>
          <w:color w:val="auto"/>
          <w:u w:val="single"/>
        </w:rPr>
        <w:t>ing shall</w:t>
      </w:r>
      <w:r w:rsidR="00FB46F7" w:rsidRPr="00262568">
        <w:rPr>
          <w:bCs/>
          <w:color w:val="auto"/>
          <w:u w:val="single"/>
        </w:rPr>
        <w:t xml:space="preserve"> not exceed</w:t>
      </w:r>
      <w:r w:rsidRPr="00262568">
        <w:rPr>
          <w:bCs/>
          <w:color w:val="auto"/>
          <w:u w:val="single"/>
        </w:rPr>
        <w:t xml:space="preserve"> 200 f</w:t>
      </w:r>
      <w:r w:rsidR="00FB46F7" w:rsidRPr="00262568">
        <w:rPr>
          <w:bCs/>
          <w:color w:val="auto"/>
          <w:u w:val="single"/>
        </w:rPr>
        <w:t>eet of lake frontage, with a</w:t>
      </w:r>
      <w:r w:rsidRPr="00262568">
        <w:rPr>
          <w:bCs/>
          <w:color w:val="auto"/>
          <w:u w:val="single"/>
        </w:rPr>
        <w:t>ll other commercial development</w:t>
      </w:r>
      <w:r w:rsidR="00FB46F7" w:rsidRPr="00262568">
        <w:rPr>
          <w:bCs/>
          <w:color w:val="auto"/>
          <w:u w:val="single"/>
        </w:rPr>
        <w:t xml:space="preserve"> not to exceed</w:t>
      </w:r>
      <w:r w:rsidRPr="00262568">
        <w:rPr>
          <w:bCs/>
          <w:color w:val="auto"/>
          <w:u w:val="single"/>
        </w:rPr>
        <w:t xml:space="preserve"> 100 f</w:t>
      </w:r>
      <w:r w:rsidR="00FB46F7" w:rsidRPr="00262568">
        <w:rPr>
          <w:bCs/>
          <w:color w:val="auto"/>
          <w:u w:val="single"/>
        </w:rPr>
        <w:t>eet of lake frontage.</w:t>
      </w:r>
      <w:r w:rsidRPr="00262568">
        <w:rPr>
          <w:bCs/>
          <w:color w:val="auto"/>
          <w:u w:val="single"/>
        </w:rPr>
        <w:t xml:space="preserve"> </w:t>
      </w:r>
    </w:p>
    <w:p w14:paraId="34B119D8" w14:textId="2746EB74" w:rsidR="008C1BF8" w:rsidRPr="00262568" w:rsidRDefault="008C1BF8" w:rsidP="00E01043">
      <w:pPr>
        <w:pStyle w:val="SectionBody"/>
        <w:rPr>
          <w:b/>
          <w:bCs/>
          <w:color w:val="auto"/>
          <w:u w:val="single"/>
        </w:rPr>
      </w:pPr>
      <w:r w:rsidRPr="00262568">
        <w:rPr>
          <w:bCs/>
          <w:color w:val="auto"/>
          <w:u w:val="single"/>
        </w:rPr>
        <w:t xml:space="preserve">The </w:t>
      </w:r>
      <w:r w:rsidR="00FB46F7" w:rsidRPr="00262568">
        <w:rPr>
          <w:bCs/>
          <w:color w:val="auto"/>
          <w:u w:val="single"/>
        </w:rPr>
        <w:t>State of West Virginia</w:t>
      </w:r>
      <w:r w:rsidRPr="00262568">
        <w:rPr>
          <w:bCs/>
          <w:color w:val="auto"/>
          <w:u w:val="single"/>
        </w:rPr>
        <w:t xml:space="preserve"> </w:t>
      </w:r>
      <w:r w:rsidR="00FB46F7" w:rsidRPr="00262568">
        <w:rPr>
          <w:bCs/>
          <w:color w:val="auto"/>
          <w:u w:val="single"/>
        </w:rPr>
        <w:t>shall encourage the economic development of Mount Storm Lake by providing a means by which</w:t>
      </w:r>
      <w:r w:rsidRPr="00262568">
        <w:rPr>
          <w:bCs/>
          <w:color w:val="auto"/>
          <w:u w:val="single"/>
        </w:rPr>
        <w:t xml:space="preserve"> </w:t>
      </w:r>
      <w:r w:rsidR="00FB46F7" w:rsidRPr="00262568">
        <w:rPr>
          <w:bCs/>
          <w:color w:val="auto"/>
          <w:u w:val="single"/>
        </w:rPr>
        <w:t xml:space="preserve">to allow for the construction of piers on the lake. Such piers shall have sufficient room for boats to navigate around them and shall allow for water docking. </w:t>
      </w:r>
      <w:r w:rsidRPr="00262568">
        <w:rPr>
          <w:bCs/>
          <w:color w:val="auto"/>
          <w:u w:val="single"/>
        </w:rPr>
        <w:t xml:space="preserve">The </w:t>
      </w:r>
      <w:r w:rsidR="00FB46F7" w:rsidRPr="00262568">
        <w:rPr>
          <w:bCs/>
          <w:color w:val="auto"/>
          <w:u w:val="single"/>
        </w:rPr>
        <w:t>State of West Virginia</w:t>
      </w:r>
      <w:r w:rsidRPr="00262568">
        <w:rPr>
          <w:bCs/>
          <w:color w:val="auto"/>
          <w:u w:val="single"/>
        </w:rPr>
        <w:t xml:space="preserve"> </w:t>
      </w:r>
      <w:r w:rsidR="00FB46F7" w:rsidRPr="00262568">
        <w:rPr>
          <w:bCs/>
          <w:color w:val="auto"/>
          <w:u w:val="single"/>
        </w:rPr>
        <w:t>shall provide</w:t>
      </w:r>
      <w:r w:rsidRPr="00262568">
        <w:rPr>
          <w:bCs/>
          <w:color w:val="auto"/>
          <w:u w:val="single"/>
        </w:rPr>
        <w:t xml:space="preserve"> a </w:t>
      </w:r>
      <w:r w:rsidR="00FB46F7" w:rsidRPr="00262568">
        <w:rPr>
          <w:bCs/>
          <w:color w:val="auto"/>
          <w:u w:val="single"/>
        </w:rPr>
        <w:t xml:space="preserve">transferrable 99-year </w:t>
      </w:r>
      <w:r w:rsidRPr="00262568">
        <w:rPr>
          <w:bCs/>
          <w:color w:val="auto"/>
          <w:u w:val="single"/>
        </w:rPr>
        <w:t>lease to operate such a pier,</w:t>
      </w:r>
      <w:r w:rsidR="00FB46F7" w:rsidRPr="00262568">
        <w:rPr>
          <w:bCs/>
          <w:color w:val="auto"/>
          <w:u w:val="single"/>
        </w:rPr>
        <w:t xml:space="preserve"> and allow for the development of such attractions as a</w:t>
      </w:r>
      <w:r w:rsidRPr="00262568">
        <w:rPr>
          <w:bCs/>
          <w:color w:val="auto"/>
          <w:u w:val="single"/>
        </w:rPr>
        <w:t xml:space="preserve"> fishing pier, </w:t>
      </w:r>
      <w:r w:rsidR="00BF77A4" w:rsidRPr="00262568">
        <w:rPr>
          <w:bCs/>
          <w:color w:val="auto"/>
          <w:u w:val="single"/>
        </w:rPr>
        <w:t xml:space="preserve">or </w:t>
      </w:r>
      <w:r w:rsidR="00FB46F7" w:rsidRPr="00262568">
        <w:rPr>
          <w:bCs/>
          <w:color w:val="auto"/>
          <w:u w:val="single"/>
        </w:rPr>
        <w:t xml:space="preserve">a pier </w:t>
      </w:r>
      <w:r w:rsidRPr="00262568">
        <w:rPr>
          <w:bCs/>
          <w:color w:val="auto"/>
          <w:u w:val="single"/>
        </w:rPr>
        <w:t>restaurant.</w:t>
      </w:r>
      <w:r w:rsidR="00FB46F7" w:rsidRPr="00262568">
        <w:rPr>
          <w:bCs/>
          <w:color w:val="auto"/>
          <w:u w:val="single"/>
        </w:rPr>
        <w:t xml:space="preserve"> Any development s</w:t>
      </w:r>
      <w:r w:rsidRPr="00262568">
        <w:rPr>
          <w:bCs/>
          <w:color w:val="auto"/>
          <w:u w:val="single"/>
        </w:rPr>
        <w:t xml:space="preserve">hall comport with all other regulations. </w:t>
      </w:r>
    </w:p>
    <w:p w14:paraId="74BF5090" w14:textId="79D1D855" w:rsidR="00E6507F" w:rsidRPr="00262568" w:rsidRDefault="00E6507F" w:rsidP="00E01043">
      <w:pPr>
        <w:pStyle w:val="SectionHeading"/>
        <w:rPr>
          <w:color w:val="auto"/>
          <w:u w:val="single"/>
        </w:rPr>
      </w:pPr>
      <w:r w:rsidRPr="00262568">
        <w:rPr>
          <w:color w:val="auto"/>
          <w:u w:val="single"/>
        </w:rPr>
        <w:t>§20</w:t>
      </w:r>
      <w:r w:rsidR="00D06519" w:rsidRPr="00262568">
        <w:rPr>
          <w:color w:val="auto"/>
          <w:u w:val="single"/>
        </w:rPr>
        <w:t>-</w:t>
      </w:r>
      <w:r w:rsidRPr="00262568">
        <w:rPr>
          <w:color w:val="auto"/>
          <w:u w:val="single"/>
        </w:rPr>
        <w:t>19</w:t>
      </w:r>
      <w:r w:rsidR="00D06519" w:rsidRPr="00262568">
        <w:rPr>
          <w:color w:val="auto"/>
          <w:u w:val="single"/>
        </w:rPr>
        <w:t>-5</w:t>
      </w:r>
      <w:r w:rsidR="007D0663" w:rsidRPr="00262568">
        <w:rPr>
          <w:color w:val="auto"/>
          <w:u w:val="single"/>
        </w:rPr>
        <w:t>.</w:t>
      </w:r>
      <w:r w:rsidR="00D06519" w:rsidRPr="00262568">
        <w:rPr>
          <w:color w:val="auto"/>
          <w:u w:val="single"/>
        </w:rPr>
        <w:t xml:space="preserve"> Retention of Private Property Owners of Mount Storm Lake.</w:t>
      </w:r>
    </w:p>
    <w:p w14:paraId="06F3AFA6" w14:textId="6B108B5D" w:rsidR="00E6507F" w:rsidRPr="00262568" w:rsidRDefault="00E6507F" w:rsidP="00AE2693">
      <w:pPr>
        <w:pStyle w:val="SectionHeading"/>
        <w:rPr>
          <w:color w:val="auto"/>
          <w:u w:val="single"/>
        </w:rPr>
        <w:sectPr w:rsidR="00E6507F" w:rsidRPr="00262568" w:rsidSect="00CB516D">
          <w:type w:val="continuous"/>
          <w:pgSz w:w="12240" w:h="15840" w:code="1"/>
          <w:pgMar w:top="1440" w:right="1440" w:bottom="1440" w:left="1440" w:header="720" w:footer="720" w:gutter="0"/>
          <w:lnNumType w:countBy="1" w:restart="newSection"/>
          <w:pgNumType w:start="6"/>
          <w:cols w:space="720"/>
          <w:docGrid w:linePitch="360"/>
        </w:sectPr>
      </w:pPr>
    </w:p>
    <w:p w14:paraId="56093B73" w14:textId="62EAB16C" w:rsidR="00FB46F7" w:rsidRPr="00262568" w:rsidRDefault="00DF592C" w:rsidP="00E01043">
      <w:pPr>
        <w:pStyle w:val="SectionBody"/>
        <w:rPr>
          <w:b/>
          <w:color w:val="auto"/>
          <w:u w:val="single"/>
        </w:rPr>
      </w:pPr>
      <w:r w:rsidRPr="00262568">
        <w:rPr>
          <w:color w:val="auto"/>
          <w:u w:val="single"/>
        </w:rPr>
        <w:t xml:space="preserve">In recognizing the already existing property rights of those currently at Mount Storm Lake, the State of West Virginia shall </w:t>
      </w:r>
      <w:r w:rsidR="00D06519" w:rsidRPr="00262568">
        <w:rPr>
          <w:color w:val="auto"/>
          <w:u w:val="single"/>
        </w:rPr>
        <w:t>preserve</w:t>
      </w:r>
      <w:r w:rsidRPr="00262568">
        <w:rPr>
          <w:color w:val="auto"/>
          <w:u w:val="single"/>
        </w:rPr>
        <w:t xml:space="preserve"> the rights of</w:t>
      </w:r>
      <w:r w:rsidR="00D06519" w:rsidRPr="00262568">
        <w:rPr>
          <w:color w:val="auto"/>
          <w:u w:val="single"/>
        </w:rPr>
        <w:t xml:space="preserve"> certain private property owners around the lak</w:t>
      </w:r>
      <w:r w:rsidRPr="00262568">
        <w:rPr>
          <w:color w:val="auto"/>
          <w:u w:val="single"/>
        </w:rPr>
        <w:t>e</w:t>
      </w:r>
      <w:r w:rsidR="00D06519" w:rsidRPr="00262568">
        <w:rPr>
          <w:color w:val="auto"/>
          <w:u w:val="single"/>
        </w:rPr>
        <w:t xml:space="preserve"> who h</w:t>
      </w:r>
      <w:r w:rsidRPr="00262568">
        <w:rPr>
          <w:color w:val="auto"/>
          <w:u w:val="single"/>
        </w:rPr>
        <w:t>ad previously</w:t>
      </w:r>
      <w:r w:rsidR="00D06519" w:rsidRPr="00262568">
        <w:rPr>
          <w:color w:val="auto"/>
          <w:u w:val="single"/>
        </w:rPr>
        <w:t xml:space="preserve"> been given access by Dominion Energy</w:t>
      </w:r>
      <w:r w:rsidRPr="00262568">
        <w:rPr>
          <w:color w:val="auto"/>
          <w:u w:val="single"/>
        </w:rPr>
        <w:t>. The State of West Virginia shall ensure</w:t>
      </w:r>
      <w:r w:rsidR="00D06519" w:rsidRPr="00262568">
        <w:rPr>
          <w:color w:val="auto"/>
          <w:u w:val="single"/>
        </w:rPr>
        <w:t xml:space="preserve"> that these access points remain if the state purchases the lake</w:t>
      </w:r>
      <w:r w:rsidRPr="00262568">
        <w:rPr>
          <w:color w:val="auto"/>
          <w:u w:val="single"/>
        </w:rPr>
        <w:t xml:space="preserve">. </w:t>
      </w:r>
    </w:p>
    <w:p w14:paraId="182B6D5B" w14:textId="260D5159" w:rsidR="004918C8" w:rsidRPr="00262568" w:rsidRDefault="004918C8" w:rsidP="004918C8">
      <w:pPr>
        <w:pStyle w:val="Note"/>
        <w:rPr>
          <w:color w:val="auto"/>
        </w:rPr>
      </w:pPr>
      <w:r w:rsidRPr="00262568">
        <w:rPr>
          <w:color w:val="auto"/>
        </w:rPr>
        <w:t xml:space="preserve">NOTE: The purpose of this bill is to </w:t>
      </w:r>
      <w:r w:rsidR="004718E2" w:rsidRPr="00262568">
        <w:rPr>
          <w:color w:val="auto"/>
        </w:rPr>
        <w:t>provide a means by which Dominion Energy and the State of West Virginia can transfer Mount Storm Lake, and to provide for the further preservation and development of the lake</w:t>
      </w:r>
      <w:r w:rsidR="006D71EF" w:rsidRPr="00262568">
        <w:rPr>
          <w:color w:val="auto"/>
        </w:rPr>
        <w:t>, all while preserving certain public and private right of ways that currently exist</w:t>
      </w:r>
      <w:r w:rsidRPr="00262568">
        <w:rPr>
          <w:color w:val="auto"/>
        </w:rPr>
        <w:t>.</w:t>
      </w:r>
    </w:p>
    <w:p w14:paraId="550EF228" w14:textId="77777777" w:rsidR="004918C8" w:rsidRPr="007055DB" w:rsidRDefault="004918C8" w:rsidP="004918C8">
      <w:pPr>
        <w:pStyle w:val="Note"/>
        <w:rPr>
          <w:color w:val="auto"/>
        </w:rPr>
      </w:pPr>
      <w:r w:rsidRPr="00262568">
        <w:rPr>
          <w:color w:val="auto"/>
        </w:rPr>
        <w:t>Strike-throughs indicate language that would be stricken from a heading or the present law and underscoring indicates new language that would be added.</w:t>
      </w:r>
    </w:p>
    <w:p w14:paraId="4AD37BF7" w14:textId="77777777" w:rsidR="004918C8" w:rsidRPr="007055DB" w:rsidRDefault="004918C8" w:rsidP="00024F87">
      <w:pPr>
        <w:pStyle w:val="Note"/>
        <w:ind w:left="0"/>
        <w:rPr>
          <w:color w:val="auto"/>
        </w:rPr>
      </w:pPr>
    </w:p>
    <w:sectPr w:rsidR="004918C8" w:rsidRPr="007055DB" w:rsidSect="00C629F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3704B" w14:textId="77777777" w:rsidR="008D28D9" w:rsidRPr="00B844FE" w:rsidRDefault="008D28D9" w:rsidP="00B844FE">
      <w:r>
        <w:separator/>
      </w:r>
    </w:p>
  </w:endnote>
  <w:endnote w:type="continuationSeparator" w:id="0">
    <w:p w14:paraId="09B5BD90" w14:textId="77777777" w:rsidR="008D28D9" w:rsidRPr="00B844FE" w:rsidRDefault="008D28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98738"/>
      <w:docPartObj>
        <w:docPartGallery w:val="Page Numbers (Bottom of Page)"/>
        <w:docPartUnique/>
      </w:docPartObj>
    </w:sdtPr>
    <w:sdtEndPr>
      <w:rPr>
        <w:noProof/>
      </w:rPr>
    </w:sdtEndPr>
    <w:sdtContent>
      <w:p w14:paraId="4C07197B" w14:textId="3340AC4E" w:rsidR="00CB516D" w:rsidRDefault="00CB5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4D6729EF" w:rsidR="008C1BF8" w:rsidRDefault="008C1BF8"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187203"/>
      <w:docPartObj>
        <w:docPartGallery w:val="Page Numbers (Bottom of Page)"/>
        <w:docPartUnique/>
      </w:docPartObj>
    </w:sdtPr>
    <w:sdtEndPr>
      <w:rPr>
        <w:noProof/>
      </w:rPr>
    </w:sdtEndPr>
    <w:sdtContent>
      <w:p w14:paraId="5BE9F637" w14:textId="46EEAE6B" w:rsidR="00CB516D" w:rsidRDefault="0065421C">
        <w:pPr>
          <w:pStyle w:val="Footer"/>
          <w:jc w:val="center"/>
        </w:pPr>
      </w:p>
    </w:sdtContent>
  </w:sdt>
  <w:p w14:paraId="6BA73744" w14:textId="77777777" w:rsidR="00D52315" w:rsidRDefault="00D52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940094"/>
      <w:docPartObj>
        <w:docPartGallery w:val="Page Numbers (Bottom of Page)"/>
        <w:docPartUnique/>
      </w:docPartObj>
    </w:sdtPr>
    <w:sdtEndPr>
      <w:rPr>
        <w:noProof/>
      </w:rPr>
    </w:sdtEndPr>
    <w:sdtContent>
      <w:p w14:paraId="0AC03057" w14:textId="687A1F8F" w:rsidR="00CB516D" w:rsidRDefault="00CB51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4BA919" w14:textId="09D50BA5" w:rsidR="00D52315" w:rsidRDefault="00D52315" w:rsidP="00D52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D1292" w14:textId="77777777" w:rsidR="008D28D9" w:rsidRPr="00B844FE" w:rsidRDefault="008D28D9" w:rsidP="00B844FE">
      <w:r>
        <w:separator/>
      </w:r>
    </w:p>
  </w:footnote>
  <w:footnote w:type="continuationSeparator" w:id="0">
    <w:p w14:paraId="0997C644" w14:textId="77777777" w:rsidR="008D28D9" w:rsidRPr="00B844FE" w:rsidRDefault="008D28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65421C">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1238DE6F" w:rsidR="008C1BF8" w:rsidRPr="00C33014" w:rsidRDefault="008C1BF8" w:rsidP="00C33014">
    <w:pPr>
      <w:pStyle w:val="HeaderStyle"/>
    </w:pPr>
    <w:r>
      <w:t>Intr  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w:t>
        </w:r>
        <w:r w:rsidR="00C65BDA">
          <w:rPr>
            <w:rStyle w:val="HeaderStyleChar"/>
          </w:rPr>
          <w:t>1319</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71E4075B"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sidR="00C65BDA">
          <w:rPr>
            <w:rStyle w:val="HeaderStyleChar"/>
          </w:rPr>
          <w:t>2021R1319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65421C">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0AFF4A80" w:rsidR="008C1BF8" w:rsidRPr="00C33014" w:rsidRDefault="00C629F9" w:rsidP="000573A9">
    <w:pPr>
      <w:pStyle w:val="HeaderStyle"/>
    </w:pPr>
    <w:r>
      <w:t>Intr HB</w:t>
    </w:r>
    <w:r>
      <w:tab/>
    </w:r>
    <w:r>
      <w:tab/>
    </w:r>
    <w:sdt>
      <w:sdtPr>
        <w:alias w:val="CBD Number"/>
        <w:tag w:val="CBD Number"/>
        <w:id w:val="1176923086"/>
        <w:lock w:val="sdtLocked"/>
        <w:placeholder>
          <w:docPart w:val="A4497E0EED2B456DA173D230F34B972A"/>
        </w:placeholder>
        <w:text/>
      </w:sdtPr>
      <w:sdtEndPr/>
      <w:sdtContent>
        <w:r>
          <w:t>2021</w:t>
        </w:r>
        <w:r w:rsidR="00D52315">
          <w:t>R</w:t>
        </w:r>
        <w:r>
          <w:t>1319</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5378" w14:textId="77777777" w:rsidR="00D52315" w:rsidRPr="00C33014" w:rsidRDefault="00D52315" w:rsidP="000573A9">
    <w:pPr>
      <w:pStyle w:val="HeaderStyle"/>
    </w:pPr>
    <w:r>
      <w:t>Intr HB</w:t>
    </w:r>
    <w:r>
      <w:tab/>
    </w:r>
    <w:r>
      <w:tab/>
    </w:r>
    <w:sdt>
      <w:sdtPr>
        <w:alias w:val="CBD Number"/>
        <w:tag w:val="CBD Number"/>
        <w:id w:val="-774640502"/>
        <w:lock w:val="sdtLocked"/>
        <w:placeholder>
          <w:docPart w:val="D04BE29BB7E941D1AC425825911C1533"/>
        </w:placeholder>
        <w:text/>
      </w:sdtPr>
      <w:sdtEndPr/>
      <w:sdtContent>
        <w:r>
          <w:t>2021R1319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0NTQysTA3M7JU0lEKTi0uzszPAykwrAUA4fJcYywAAAA="/>
  </w:docVars>
  <w:rsids>
    <w:rsidRoot w:val="00CF1DCA"/>
    <w:rsid w:val="000051AE"/>
    <w:rsid w:val="0000526A"/>
    <w:rsid w:val="00022B98"/>
    <w:rsid w:val="00024F87"/>
    <w:rsid w:val="000356BE"/>
    <w:rsid w:val="000573A9"/>
    <w:rsid w:val="00085D22"/>
    <w:rsid w:val="000955B8"/>
    <w:rsid w:val="00096485"/>
    <w:rsid w:val="000C3CDC"/>
    <w:rsid w:val="000C5C77"/>
    <w:rsid w:val="000C5CDB"/>
    <w:rsid w:val="000C5D4E"/>
    <w:rsid w:val="000E2ADE"/>
    <w:rsid w:val="000E3FC0"/>
    <w:rsid w:val="0010070F"/>
    <w:rsid w:val="0015112E"/>
    <w:rsid w:val="001552E7"/>
    <w:rsid w:val="001566B4"/>
    <w:rsid w:val="0018087D"/>
    <w:rsid w:val="001C279E"/>
    <w:rsid w:val="001D459E"/>
    <w:rsid w:val="001F7F48"/>
    <w:rsid w:val="002011E5"/>
    <w:rsid w:val="00244E1A"/>
    <w:rsid w:val="002609B6"/>
    <w:rsid w:val="00262568"/>
    <w:rsid w:val="0027011C"/>
    <w:rsid w:val="00274200"/>
    <w:rsid w:val="00275740"/>
    <w:rsid w:val="002800DD"/>
    <w:rsid w:val="0028521E"/>
    <w:rsid w:val="002A0269"/>
    <w:rsid w:val="002F0B81"/>
    <w:rsid w:val="0030020A"/>
    <w:rsid w:val="00303684"/>
    <w:rsid w:val="003143F5"/>
    <w:rsid w:val="00314854"/>
    <w:rsid w:val="00394191"/>
    <w:rsid w:val="003B293D"/>
    <w:rsid w:val="003C51CD"/>
    <w:rsid w:val="003D08B3"/>
    <w:rsid w:val="004368E0"/>
    <w:rsid w:val="004718E2"/>
    <w:rsid w:val="004918C8"/>
    <w:rsid w:val="004942C7"/>
    <w:rsid w:val="004C13DD"/>
    <w:rsid w:val="004D152F"/>
    <w:rsid w:val="004E3441"/>
    <w:rsid w:val="004F38DA"/>
    <w:rsid w:val="00533AA7"/>
    <w:rsid w:val="005371FE"/>
    <w:rsid w:val="00552CDA"/>
    <w:rsid w:val="005709B6"/>
    <w:rsid w:val="00583422"/>
    <w:rsid w:val="00596DDB"/>
    <w:rsid w:val="005A5366"/>
    <w:rsid w:val="005D0B28"/>
    <w:rsid w:val="00637E73"/>
    <w:rsid w:val="0065421C"/>
    <w:rsid w:val="00681A7F"/>
    <w:rsid w:val="006865E9"/>
    <w:rsid w:val="006874A1"/>
    <w:rsid w:val="00691F3E"/>
    <w:rsid w:val="00694BFB"/>
    <w:rsid w:val="006A106B"/>
    <w:rsid w:val="006C523D"/>
    <w:rsid w:val="006D4036"/>
    <w:rsid w:val="006D71EF"/>
    <w:rsid w:val="006F4CA2"/>
    <w:rsid w:val="007055DB"/>
    <w:rsid w:val="00732105"/>
    <w:rsid w:val="007609FA"/>
    <w:rsid w:val="00787D47"/>
    <w:rsid w:val="007A7081"/>
    <w:rsid w:val="007B7C61"/>
    <w:rsid w:val="007C5D2A"/>
    <w:rsid w:val="007C620D"/>
    <w:rsid w:val="007D0663"/>
    <w:rsid w:val="007F1CF5"/>
    <w:rsid w:val="00814AD8"/>
    <w:rsid w:val="00827244"/>
    <w:rsid w:val="00834EDE"/>
    <w:rsid w:val="00850406"/>
    <w:rsid w:val="008647C1"/>
    <w:rsid w:val="008736AA"/>
    <w:rsid w:val="00874F78"/>
    <w:rsid w:val="008A453A"/>
    <w:rsid w:val="008C1BF8"/>
    <w:rsid w:val="008D275D"/>
    <w:rsid w:val="008D28D9"/>
    <w:rsid w:val="009354FF"/>
    <w:rsid w:val="009801C5"/>
    <w:rsid w:val="00980327"/>
    <w:rsid w:val="00986478"/>
    <w:rsid w:val="009A550B"/>
    <w:rsid w:val="009A6998"/>
    <w:rsid w:val="009B5557"/>
    <w:rsid w:val="009F1067"/>
    <w:rsid w:val="009F7772"/>
    <w:rsid w:val="00A20A16"/>
    <w:rsid w:val="00A31E01"/>
    <w:rsid w:val="00A32B93"/>
    <w:rsid w:val="00A527AD"/>
    <w:rsid w:val="00A55683"/>
    <w:rsid w:val="00A641B7"/>
    <w:rsid w:val="00A718CF"/>
    <w:rsid w:val="00A87D84"/>
    <w:rsid w:val="00AA2CC5"/>
    <w:rsid w:val="00AD2CD8"/>
    <w:rsid w:val="00AE25EA"/>
    <w:rsid w:val="00AE2693"/>
    <w:rsid w:val="00AE48A0"/>
    <w:rsid w:val="00AE61BE"/>
    <w:rsid w:val="00B16F25"/>
    <w:rsid w:val="00B24422"/>
    <w:rsid w:val="00B46DEC"/>
    <w:rsid w:val="00B80C20"/>
    <w:rsid w:val="00B844FE"/>
    <w:rsid w:val="00B86B4F"/>
    <w:rsid w:val="00BB0924"/>
    <w:rsid w:val="00BC562B"/>
    <w:rsid w:val="00BD1067"/>
    <w:rsid w:val="00BD73E8"/>
    <w:rsid w:val="00BF77A4"/>
    <w:rsid w:val="00C02C2B"/>
    <w:rsid w:val="00C33014"/>
    <w:rsid w:val="00C33434"/>
    <w:rsid w:val="00C34869"/>
    <w:rsid w:val="00C42EB6"/>
    <w:rsid w:val="00C52F91"/>
    <w:rsid w:val="00C612C6"/>
    <w:rsid w:val="00C629F9"/>
    <w:rsid w:val="00C65BDA"/>
    <w:rsid w:val="00C85096"/>
    <w:rsid w:val="00CB20EF"/>
    <w:rsid w:val="00CB390F"/>
    <w:rsid w:val="00CB516D"/>
    <w:rsid w:val="00CC1F3B"/>
    <w:rsid w:val="00CD12CB"/>
    <w:rsid w:val="00CD36CF"/>
    <w:rsid w:val="00CF1DCA"/>
    <w:rsid w:val="00D06519"/>
    <w:rsid w:val="00D15629"/>
    <w:rsid w:val="00D25F70"/>
    <w:rsid w:val="00D26E03"/>
    <w:rsid w:val="00D4578E"/>
    <w:rsid w:val="00D52315"/>
    <w:rsid w:val="00D579FC"/>
    <w:rsid w:val="00D81C16"/>
    <w:rsid w:val="00DB78C9"/>
    <w:rsid w:val="00DD5CE7"/>
    <w:rsid w:val="00DE526B"/>
    <w:rsid w:val="00DF199D"/>
    <w:rsid w:val="00DF592C"/>
    <w:rsid w:val="00E01043"/>
    <w:rsid w:val="00E01542"/>
    <w:rsid w:val="00E33839"/>
    <w:rsid w:val="00E365F1"/>
    <w:rsid w:val="00E541E9"/>
    <w:rsid w:val="00E62F48"/>
    <w:rsid w:val="00E6507F"/>
    <w:rsid w:val="00E831B3"/>
    <w:rsid w:val="00ED28F4"/>
    <w:rsid w:val="00EE70CB"/>
    <w:rsid w:val="00F008B2"/>
    <w:rsid w:val="00F234BB"/>
    <w:rsid w:val="00F41CA2"/>
    <w:rsid w:val="00F443C0"/>
    <w:rsid w:val="00F62EFB"/>
    <w:rsid w:val="00F62EFE"/>
    <w:rsid w:val="00F939A4"/>
    <w:rsid w:val="00F9714E"/>
    <w:rsid w:val="00FA7B09"/>
    <w:rsid w:val="00FB46F7"/>
    <w:rsid w:val="00FD5B51"/>
    <w:rsid w:val="00FD6375"/>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styleId="CommentReference">
    <w:name w:val="annotation reference"/>
    <w:basedOn w:val="DefaultParagraphFont"/>
    <w:uiPriority w:val="99"/>
    <w:semiHidden/>
    <w:locked/>
    <w:rsid w:val="00B46DEC"/>
    <w:rPr>
      <w:sz w:val="16"/>
      <w:szCs w:val="16"/>
    </w:rPr>
  </w:style>
  <w:style w:type="paragraph" w:styleId="CommentText">
    <w:name w:val="annotation text"/>
    <w:basedOn w:val="Normal"/>
    <w:link w:val="CommentTextChar"/>
    <w:uiPriority w:val="99"/>
    <w:semiHidden/>
    <w:locked/>
    <w:rsid w:val="00B46DEC"/>
    <w:pPr>
      <w:spacing w:line="240" w:lineRule="auto"/>
    </w:pPr>
    <w:rPr>
      <w:sz w:val="20"/>
      <w:szCs w:val="20"/>
    </w:rPr>
  </w:style>
  <w:style w:type="character" w:customStyle="1" w:styleId="CommentTextChar">
    <w:name w:val="Comment Text Char"/>
    <w:basedOn w:val="DefaultParagraphFont"/>
    <w:link w:val="CommentText"/>
    <w:uiPriority w:val="99"/>
    <w:semiHidden/>
    <w:rsid w:val="00B46DEC"/>
    <w:rPr>
      <w:sz w:val="20"/>
      <w:szCs w:val="20"/>
    </w:rPr>
  </w:style>
  <w:style w:type="paragraph" w:styleId="CommentSubject">
    <w:name w:val="annotation subject"/>
    <w:basedOn w:val="CommentText"/>
    <w:next w:val="CommentText"/>
    <w:link w:val="CommentSubjectChar"/>
    <w:uiPriority w:val="99"/>
    <w:semiHidden/>
    <w:locked/>
    <w:rsid w:val="00B46DEC"/>
    <w:rPr>
      <w:b/>
      <w:bCs/>
    </w:rPr>
  </w:style>
  <w:style w:type="character" w:customStyle="1" w:styleId="CommentSubjectChar">
    <w:name w:val="Comment Subject Char"/>
    <w:basedOn w:val="CommentTextChar"/>
    <w:link w:val="CommentSubject"/>
    <w:uiPriority w:val="99"/>
    <w:semiHidden/>
    <w:rsid w:val="00B46DEC"/>
    <w:rPr>
      <w:b/>
      <w:bCs/>
      <w:sz w:val="20"/>
      <w:szCs w:val="20"/>
    </w:rPr>
  </w:style>
  <w:style w:type="paragraph" w:styleId="BalloonText">
    <w:name w:val="Balloon Text"/>
    <w:basedOn w:val="Normal"/>
    <w:link w:val="BalloonTextChar"/>
    <w:uiPriority w:val="99"/>
    <w:semiHidden/>
    <w:unhideWhenUsed/>
    <w:locked/>
    <w:rsid w:val="00B46D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
      <w:docPartPr>
        <w:name w:val="D04BE29BB7E941D1AC425825911C1533"/>
        <w:category>
          <w:name w:val="General"/>
          <w:gallery w:val="placeholder"/>
        </w:category>
        <w:types>
          <w:type w:val="bbPlcHdr"/>
        </w:types>
        <w:behaviors>
          <w:behavior w:val="content"/>
        </w:behaviors>
        <w:guid w:val="{D432A114-027B-4175-83BA-E5B08EAFD983}"/>
      </w:docPartPr>
      <w:docPartBody>
        <w:p w:rsidR="003A6E5B" w:rsidRDefault="00D722D1" w:rsidP="00D722D1">
          <w:pPr>
            <w:pStyle w:val="D04BE29BB7E941D1AC425825911C153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5BF2"/>
    <w:rsid w:val="00357E10"/>
    <w:rsid w:val="003604AA"/>
    <w:rsid w:val="003A6E5B"/>
    <w:rsid w:val="00483839"/>
    <w:rsid w:val="00691CD9"/>
    <w:rsid w:val="00710417"/>
    <w:rsid w:val="007606BA"/>
    <w:rsid w:val="00873661"/>
    <w:rsid w:val="008E3C95"/>
    <w:rsid w:val="009053E8"/>
    <w:rsid w:val="00960278"/>
    <w:rsid w:val="009B13B7"/>
    <w:rsid w:val="00B77365"/>
    <w:rsid w:val="00C875DE"/>
    <w:rsid w:val="00D722D1"/>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 w:type="paragraph" w:customStyle="1" w:styleId="D04BE29BB7E941D1AC425825911C1533">
    <w:name w:val="D04BE29BB7E941D1AC425825911C1533"/>
    <w:rsid w:val="00D72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2021-02-11T17:04:00Z</cp:lastPrinted>
  <dcterms:created xsi:type="dcterms:W3CDTF">2021-02-12T14:28:00Z</dcterms:created>
  <dcterms:modified xsi:type="dcterms:W3CDTF">2021-02-12T14:28:00Z</dcterms:modified>
</cp:coreProperties>
</file>